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0D" w:rsidRDefault="00EA170D" w:rsidP="00EA170D">
      <w:pPr>
        <w:ind w:firstLine="0"/>
      </w:pPr>
      <w:r w:rsidRPr="00EA170D">
        <w:rPr>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4874260" cy="4874260"/>
            <wp:effectExtent l="0" t="0" r="2540" b="2540"/>
            <wp:wrapTight wrapText="bothSides">
              <wp:wrapPolygon edited="0">
                <wp:start x="0" y="0"/>
                <wp:lineTo x="0" y="21527"/>
                <wp:lineTo x="21527" y="21527"/>
                <wp:lineTo x="21527" y="0"/>
                <wp:lineTo x="0" y="0"/>
              </wp:wrapPolygon>
            </wp:wrapTight>
            <wp:docPr id="1" name="Picture 1" descr="https://pbs.twimg.com/profile_images/456901564276289536/WVi-IO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56901564276289536/WVi-IOR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4260" cy="487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70D" w:rsidRPr="00EA170D" w:rsidRDefault="00EA170D" w:rsidP="00EA170D"/>
    <w:p w:rsidR="00EA170D" w:rsidRDefault="00EA170D" w:rsidP="00EA170D"/>
    <w:p w:rsidR="003D2329" w:rsidRDefault="003D2329" w:rsidP="00EA170D">
      <w:pPr>
        <w:pStyle w:val="Title"/>
        <w:ind w:firstLine="0"/>
        <w:jc w:val="center"/>
      </w:pPr>
    </w:p>
    <w:p w:rsidR="003D2329" w:rsidRDefault="003D2329" w:rsidP="00EA170D">
      <w:pPr>
        <w:pStyle w:val="Title"/>
        <w:ind w:firstLine="0"/>
        <w:jc w:val="center"/>
      </w:pPr>
    </w:p>
    <w:p w:rsidR="003D2329" w:rsidRDefault="003D2329" w:rsidP="00EA170D">
      <w:pPr>
        <w:pStyle w:val="Title"/>
        <w:ind w:firstLine="0"/>
        <w:jc w:val="center"/>
      </w:pPr>
    </w:p>
    <w:p w:rsidR="003D2329" w:rsidRDefault="003D2329" w:rsidP="00EA170D">
      <w:pPr>
        <w:pStyle w:val="Title"/>
        <w:ind w:firstLine="0"/>
        <w:jc w:val="center"/>
      </w:pPr>
    </w:p>
    <w:p w:rsidR="003D2329" w:rsidRDefault="003D2329" w:rsidP="00EA170D">
      <w:pPr>
        <w:pStyle w:val="Title"/>
        <w:ind w:firstLine="0"/>
        <w:jc w:val="center"/>
      </w:pPr>
    </w:p>
    <w:p w:rsidR="003D2329" w:rsidRDefault="003D2329" w:rsidP="00EA170D">
      <w:pPr>
        <w:pStyle w:val="Title"/>
        <w:ind w:firstLine="0"/>
        <w:jc w:val="center"/>
      </w:pPr>
    </w:p>
    <w:p w:rsidR="003D2329" w:rsidRDefault="003D2329" w:rsidP="00EA170D">
      <w:pPr>
        <w:pStyle w:val="Title"/>
        <w:ind w:firstLine="0"/>
        <w:jc w:val="center"/>
      </w:pPr>
    </w:p>
    <w:p w:rsidR="003D2329" w:rsidRDefault="003D2329" w:rsidP="00EA170D">
      <w:pPr>
        <w:pStyle w:val="Title"/>
        <w:ind w:firstLine="0"/>
        <w:jc w:val="center"/>
      </w:pPr>
    </w:p>
    <w:p w:rsidR="003D2329" w:rsidRDefault="003D2329" w:rsidP="00EA170D">
      <w:pPr>
        <w:pStyle w:val="Title"/>
        <w:ind w:firstLine="0"/>
        <w:jc w:val="center"/>
      </w:pPr>
    </w:p>
    <w:p w:rsidR="003D2329" w:rsidRDefault="003D2329" w:rsidP="00EA170D">
      <w:pPr>
        <w:pStyle w:val="Title"/>
        <w:ind w:firstLine="0"/>
        <w:jc w:val="center"/>
      </w:pPr>
    </w:p>
    <w:p w:rsidR="003D2329" w:rsidRDefault="003D2329" w:rsidP="00EA170D">
      <w:pPr>
        <w:pStyle w:val="Title"/>
        <w:ind w:firstLine="0"/>
        <w:jc w:val="center"/>
      </w:pPr>
    </w:p>
    <w:p w:rsidR="003D2329" w:rsidRDefault="003D2329" w:rsidP="00EA170D">
      <w:pPr>
        <w:pStyle w:val="Title"/>
        <w:ind w:firstLine="0"/>
        <w:jc w:val="center"/>
      </w:pPr>
    </w:p>
    <w:p w:rsidR="00C049F7" w:rsidRPr="00B75557" w:rsidRDefault="00773A4F" w:rsidP="00B75557">
      <w:pPr>
        <w:pStyle w:val="Title"/>
        <w:ind w:firstLine="0"/>
        <w:jc w:val="center"/>
      </w:pPr>
      <w:r>
        <w:t>Business Professionals of America</w:t>
      </w:r>
    </w:p>
    <w:p w:rsidR="00EA170D" w:rsidRDefault="00B41CB0" w:rsidP="00EA170D">
      <w:pPr>
        <w:pStyle w:val="Title"/>
        <w:ind w:firstLine="0"/>
        <w:jc w:val="center"/>
      </w:pPr>
      <w:r>
        <w:t>Constitution</w:t>
      </w:r>
    </w:p>
    <w:p w:rsidR="003D2329" w:rsidRDefault="003D2329" w:rsidP="003D2329">
      <w:pPr>
        <w:ind w:firstLine="0"/>
      </w:pPr>
    </w:p>
    <w:p w:rsidR="003D2329" w:rsidRDefault="00B75557" w:rsidP="00B75557">
      <w:pPr>
        <w:ind w:firstLine="0"/>
        <w:jc w:val="center"/>
      </w:pPr>
      <w:r>
        <w:fldChar w:fldCharType="begin"/>
      </w:r>
      <w:r>
        <w:instrText xml:space="preserve"> DATE \@ "M/d/yyyy" </w:instrText>
      </w:r>
      <w:r>
        <w:fldChar w:fldCharType="separate"/>
      </w:r>
      <w:r w:rsidR="0045402F">
        <w:rPr>
          <w:noProof/>
        </w:rPr>
        <w:t>1/18/2018</w:t>
      </w:r>
      <w:r>
        <w:fldChar w:fldCharType="end"/>
      </w:r>
      <w:r w:rsidR="003D2329">
        <w:br w:type="page"/>
      </w:r>
    </w:p>
    <w:p w:rsidR="00EA170D" w:rsidRDefault="00602401" w:rsidP="00602401">
      <w:pPr>
        <w:pStyle w:val="Heading1"/>
        <w:ind w:firstLine="0"/>
      </w:pPr>
      <w:r>
        <w:lastRenderedPageBreak/>
        <w:t>Table of Contents</w:t>
      </w:r>
    </w:p>
    <w:p w:rsidR="00602401" w:rsidRDefault="00602401" w:rsidP="00602401">
      <w:pPr>
        <w:spacing w:line="240" w:lineRule="auto"/>
      </w:pPr>
      <w:r>
        <w:t xml:space="preserve">Article I – </w:t>
      </w:r>
      <w:r w:rsidR="00C07D82">
        <w:t>Business Professionals of America</w:t>
      </w:r>
      <w:r w:rsidR="00145008">
        <w:t>-</w:t>
      </w:r>
      <w:r w:rsidR="00C07D82">
        <w:t>--------------------</w:t>
      </w:r>
      <w:r w:rsidR="00E95954">
        <w:t>------------------------------3</w:t>
      </w:r>
    </w:p>
    <w:p w:rsidR="00C07D82" w:rsidRDefault="00602401" w:rsidP="00C07D82">
      <w:pPr>
        <w:spacing w:line="240" w:lineRule="auto"/>
      </w:pPr>
      <w:r>
        <w:tab/>
      </w:r>
      <w:r w:rsidR="00145008">
        <w:t>Section 1</w:t>
      </w:r>
      <w:r w:rsidR="00023ABE">
        <w:t xml:space="preserve"> – Information </w:t>
      </w:r>
    </w:p>
    <w:p w:rsidR="00C07D82" w:rsidRDefault="00C07D82" w:rsidP="00C07D82">
      <w:pPr>
        <w:spacing w:line="240" w:lineRule="auto"/>
      </w:pPr>
    </w:p>
    <w:p w:rsidR="00602401" w:rsidRDefault="00602401" w:rsidP="00602401">
      <w:pPr>
        <w:spacing w:line="240" w:lineRule="auto"/>
      </w:pPr>
      <w:r>
        <w:t>Articl</w:t>
      </w:r>
      <w:r w:rsidR="001512D3">
        <w:t xml:space="preserve">e II – </w:t>
      </w:r>
      <w:r w:rsidR="00C07D82">
        <w:t>Objective</w:t>
      </w:r>
      <w:r>
        <w:t xml:space="preserve"> </w:t>
      </w:r>
      <w:r w:rsidR="001512D3">
        <w:t>-----------</w:t>
      </w:r>
      <w:r>
        <w:t>------------</w:t>
      </w:r>
      <w:r w:rsidR="00C07D82">
        <w:t>-----------------------</w:t>
      </w:r>
      <w:r>
        <w:t>----------</w:t>
      </w:r>
      <w:r w:rsidR="00B75557">
        <w:t>--------</w:t>
      </w:r>
      <w:r>
        <w:t>-----</w:t>
      </w:r>
      <w:r w:rsidR="00C07D82">
        <w:t>---------</w:t>
      </w:r>
      <w:r w:rsidR="00B75557">
        <w:t>--</w:t>
      </w:r>
      <w:r w:rsidR="00E95954">
        <w:t>3</w:t>
      </w:r>
    </w:p>
    <w:p w:rsidR="00602401" w:rsidRDefault="00602401" w:rsidP="00C07D82">
      <w:pPr>
        <w:spacing w:line="240" w:lineRule="auto"/>
      </w:pPr>
      <w:r>
        <w:tab/>
      </w:r>
      <w:r w:rsidR="00145008">
        <w:t>Section 1</w:t>
      </w:r>
      <w:r w:rsidR="00023ABE">
        <w:t xml:space="preserve"> – Mission Statement</w:t>
      </w:r>
    </w:p>
    <w:p w:rsidR="00023ABE" w:rsidRDefault="00023ABE" w:rsidP="00C07D82">
      <w:pPr>
        <w:spacing w:line="240" w:lineRule="auto"/>
      </w:pPr>
      <w:r>
        <w:tab/>
        <w:t xml:space="preserve">Section 2 – Vision Statement </w:t>
      </w:r>
    </w:p>
    <w:p w:rsidR="00C07D82" w:rsidRDefault="00C07D82" w:rsidP="00C07D82">
      <w:pPr>
        <w:spacing w:line="240" w:lineRule="auto"/>
      </w:pPr>
    </w:p>
    <w:p w:rsidR="00602401" w:rsidRDefault="00602401" w:rsidP="00023ABE">
      <w:pPr>
        <w:spacing w:line="240" w:lineRule="auto"/>
      </w:pPr>
      <w:r>
        <w:t xml:space="preserve">Article III – </w:t>
      </w:r>
      <w:r w:rsidR="00C07D82">
        <w:t>Members----------</w:t>
      </w:r>
      <w:r>
        <w:t>---------------------------------------</w:t>
      </w:r>
      <w:r w:rsidR="00C07D82">
        <w:t>------------------------</w:t>
      </w:r>
      <w:r w:rsidR="00B41CB0">
        <w:t>-------3</w:t>
      </w:r>
    </w:p>
    <w:p w:rsidR="00C07D82" w:rsidRDefault="00C07D82" w:rsidP="00C07D82">
      <w:pPr>
        <w:spacing w:line="240" w:lineRule="auto"/>
      </w:pPr>
      <w:r>
        <w:tab/>
      </w:r>
      <w:r w:rsidR="00145008">
        <w:t>Section</w:t>
      </w:r>
      <w:r w:rsidR="00023ABE">
        <w:t xml:space="preserve"> 1</w:t>
      </w:r>
      <w:r>
        <w:t xml:space="preserve"> – Eligibility or Qualifications for Membership</w:t>
      </w:r>
    </w:p>
    <w:p w:rsidR="00C07D82" w:rsidRDefault="00C07D82" w:rsidP="00C07D82">
      <w:pPr>
        <w:spacing w:line="240" w:lineRule="auto"/>
      </w:pPr>
      <w:r>
        <w:tab/>
      </w:r>
      <w:r w:rsidR="00145008">
        <w:t xml:space="preserve">Section </w:t>
      </w:r>
      <w:r w:rsidR="00023ABE">
        <w:t xml:space="preserve">2 </w:t>
      </w:r>
      <w:r>
        <w:t>– Fees or Dues</w:t>
      </w:r>
    </w:p>
    <w:p w:rsidR="00C07D82" w:rsidRDefault="00C07D82" w:rsidP="00C07D82">
      <w:pPr>
        <w:spacing w:line="240" w:lineRule="auto"/>
      </w:pPr>
      <w:r>
        <w:tab/>
      </w:r>
      <w:r w:rsidR="00145008">
        <w:t xml:space="preserve">Section </w:t>
      </w:r>
      <w:r w:rsidR="00023ABE">
        <w:t xml:space="preserve">3 </w:t>
      </w:r>
      <w:r>
        <w:t>– Rights of Membership</w:t>
      </w:r>
    </w:p>
    <w:p w:rsidR="00C07D82" w:rsidRDefault="00C07D82" w:rsidP="00023ABE">
      <w:pPr>
        <w:spacing w:line="240" w:lineRule="auto"/>
        <w:ind w:firstLine="0"/>
      </w:pPr>
    </w:p>
    <w:p w:rsidR="00602401" w:rsidRDefault="00602401" w:rsidP="00602401">
      <w:pPr>
        <w:spacing w:line="240" w:lineRule="auto"/>
      </w:pPr>
      <w:r>
        <w:t xml:space="preserve">Article IV – </w:t>
      </w:r>
      <w:r w:rsidR="00BF7169">
        <w:t>Officers --------------</w:t>
      </w:r>
      <w:r>
        <w:t>------------------------------------</w:t>
      </w:r>
      <w:r w:rsidR="00B217F9">
        <w:t>------------------------------4</w:t>
      </w:r>
    </w:p>
    <w:p w:rsidR="00602401" w:rsidRDefault="00145008" w:rsidP="00602401">
      <w:pPr>
        <w:spacing w:line="240" w:lineRule="auto"/>
      </w:pPr>
      <w:r>
        <w:tab/>
        <w:t>Section 1</w:t>
      </w:r>
      <w:r w:rsidR="00BF7169">
        <w:t xml:space="preserve"> – </w:t>
      </w:r>
      <w:r w:rsidR="006F67DC">
        <w:t xml:space="preserve">Officer </w:t>
      </w:r>
      <w:r w:rsidR="00BF7169">
        <w:t>List in Order of Rank</w:t>
      </w:r>
      <w:r w:rsidR="00764317">
        <w:t xml:space="preserve"> and Duties</w:t>
      </w:r>
    </w:p>
    <w:p w:rsidR="008E4A5E" w:rsidRDefault="00764317" w:rsidP="008E4A5E">
      <w:pPr>
        <w:spacing w:line="240" w:lineRule="auto"/>
      </w:pPr>
      <w:r>
        <w:tab/>
        <w:t xml:space="preserve">Section 2 – Attendance </w:t>
      </w:r>
    </w:p>
    <w:p w:rsidR="00BF7169" w:rsidRDefault="00BF7169" w:rsidP="00BF7169">
      <w:pPr>
        <w:spacing w:line="240" w:lineRule="auto"/>
      </w:pPr>
      <w:r>
        <w:tab/>
      </w:r>
      <w:r w:rsidR="008E4A5E">
        <w:t>Section 3</w:t>
      </w:r>
      <w:r>
        <w:t xml:space="preserve"> – Term of Office</w:t>
      </w:r>
    </w:p>
    <w:p w:rsidR="006F67DC" w:rsidRDefault="006F67DC" w:rsidP="00BF7169">
      <w:pPr>
        <w:spacing w:line="240" w:lineRule="auto"/>
      </w:pPr>
      <w:r>
        <w:tab/>
        <w:t>Section 4 – Resignation and disciplinary action</w:t>
      </w:r>
    </w:p>
    <w:p w:rsidR="006F67DC" w:rsidRDefault="006F67DC" w:rsidP="00BF7169">
      <w:pPr>
        <w:spacing w:line="240" w:lineRule="auto"/>
      </w:pPr>
      <w:r>
        <w:tab/>
        <w:t xml:space="preserve">Section 5 – Process of Election </w:t>
      </w:r>
    </w:p>
    <w:p w:rsidR="00BF7169" w:rsidRDefault="006F67DC" w:rsidP="006F67DC">
      <w:pPr>
        <w:spacing w:line="240" w:lineRule="auto"/>
      </w:pPr>
      <w:r>
        <w:t xml:space="preserve"> </w:t>
      </w:r>
    </w:p>
    <w:p w:rsidR="00602401" w:rsidRDefault="00602401" w:rsidP="00602401">
      <w:pPr>
        <w:spacing w:line="240" w:lineRule="auto"/>
      </w:pPr>
      <w:r>
        <w:t xml:space="preserve">Article V – </w:t>
      </w:r>
      <w:r w:rsidR="00BF7169">
        <w:t>Meetings</w:t>
      </w:r>
      <w:r>
        <w:t xml:space="preserve"> </w:t>
      </w:r>
      <w:r w:rsidR="00B75557">
        <w:t>--------</w:t>
      </w:r>
      <w:r>
        <w:t>---------------</w:t>
      </w:r>
      <w:r w:rsidR="00BF7169">
        <w:t>---------------------------------</w:t>
      </w:r>
      <w:r>
        <w:t>--</w:t>
      </w:r>
      <w:r w:rsidR="00B217F9">
        <w:t>----------------------8</w:t>
      </w:r>
    </w:p>
    <w:p w:rsidR="00602401" w:rsidRDefault="00602401" w:rsidP="00BF7169">
      <w:pPr>
        <w:spacing w:line="240" w:lineRule="auto"/>
      </w:pPr>
      <w:r>
        <w:tab/>
        <w:t>Sect</w:t>
      </w:r>
      <w:r w:rsidR="00145008">
        <w:t>ion 1</w:t>
      </w:r>
      <w:r w:rsidR="001C074E">
        <w:t xml:space="preserve"> – </w:t>
      </w:r>
      <w:r w:rsidR="000426BA">
        <w:t>General</w:t>
      </w:r>
      <w:r w:rsidR="00BF7169">
        <w:t xml:space="preserve"> Meetings</w:t>
      </w:r>
    </w:p>
    <w:p w:rsidR="00602401" w:rsidRDefault="00145008" w:rsidP="00BF7169">
      <w:pPr>
        <w:spacing w:line="240" w:lineRule="auto"/>
      </w:pPr>
      <w:r>
        <w:tab/>
        <w:t>Section 2</w:t>
      </w:r>
      <w:r w:rsidR="00602401">
        <w:t xml:space="preserve"> – </w:t>
      </w:r>
      <w:r w:rsidR="00BF7169">
        <w:t>Annual Meetings</w:t>
      </w:r>
    </w:p>
    <w:p w:rsidR="00BF7169" w:rsidRDefault="00BF7169" w:rsidP="00BF7169">
      <w:pPr>
        <w:spacing w:line="240" w:lineRule="auto"/>
      </w:pPr>
      <w:r>
        <w:tab/>
      </w:r>
      <w:r w:rsidR="00145008">
        <w:t>Section 3</w:t>
      </w:r>
      <w:r>
        <w:t xml:space="preserve"> –</w:t>
      </w:r>
      <w:r w:rsidR="000426BA">
        <w:t xml:space="preserve"> Private </w:t>
      </w:r>
      <w:r>
        <w:t>Meetings</w:t>
      </w:r>
    </w:p>
    <w:p w:rsidR="00BF7169" w:rsidRDefault="00BF7169" w:rsidP="00AA05D6">
      <w:pPr>
        <w:spacing w:line="240" w:lineRule="auto"/>
      </w:pPr>
      <w:r>
        <w:tab/>
      </w:r>
      <w:r w:rsidR="00145008">
        <w:t>Section 4</w:t>
      </w:r>
      <w:r>
        <w:t xml:space="preserve"> </w:t>
      </w:r>
      <w:r w:rsidR="00AA05D6">
        <w:t>–</w:t>
      </w:r>
      <w:r>
        <w:t xml:space="preserve"> Quorum</w:t>
      </w:r>
    </w:p>
    <w:p w:rsidR="00AA05D6" w:rsidRDefault="00AA05D6" w:rsidP="00AA05D6">
      <w:pPr>
        <w:spacing w:line="240" w:lineRule="auto"/>
      </w:pPr>
    </w:p>
    <w:p w:rsidR="00602401" w:rsidRDefault="00602401" w:rsidP="00602401">
      <w:pPr>
        <w:spacing w:line="240" w:lineRule="auto"/>
      </w:pPr>
      <w:r>
        <w:t xml:space="preserve">Article VI – </w:t>
      </w:r>
      <w:r w:rsidR="00145008">
        <w:t>Advisors--------------------</w:t>
      </w:r>
      <w:r>
        <w:t>------------------------------</w:t>
      </w:r>
      <w:r w:rsidR="001C06C4">
        <w:t>------------------------------9</w:t>
      </w:r>
    </w:p>
    <w:p w:rsidR="00602401" w:rsidRDefault="00145008" w:rsidP="00145008">
      <w:pPr>
        <w:spacing w:line="240" w:lineRule="auto"/>
        <w:ind w:firstLine="0"/>
      </w:pPr>
      <w:r>
        <w:tab/>
      </w:r>
      <w:r>
        <w:tab/>
        <w:t>Section 1 –</w:t>
      </w:r>
      <w:r w:rsidR="009E7885">
        <w:t xml:space="preserve"> Appointed Advisors</w:t>
      </w:r>
    </w:p>
    <w:p w:rsidR="009E7885" w:rsidRDefault="009E7885" w:rsidP="00145008">
      <w:pPr>
        <w:spacing w:line="240" w:lineRule="auto"/>
        <w:ind w:firstLine="0"/>
      </w:pPr>
      <w:r>
        <w:tab/>
      </w:r>
      <w:r>
        <w:tab/>
        <w:t xml:space="preserve">Section 2 – Duties </w:t>
      </w:r>
    </w:p>
    <w:p w:rsidR="00145008" w:rsidRDefault="00145008" w:rsidP="00145008">
      <w:pPr>
        <w:spacing w:line="240" w:lineRule="auto"/>
        <w:ind w:firstLine="0"/>
      </w:pPr>
    </w:p>
    <w:p w:rsidR="00EC04EA" w:rsidRDefault="00EC04EA" w:rsidP="00602401">
      <w:pPr>
        <w:spacing w:line="240" w:lineRule="auto"/>
      </w:pPr>
      <w:r>
        <w:t xml:space="preserve">Article VII – </w:t>
      </w:r>
      <w:r w:rsidR="00145008">
        <w:t>Parliamentary Authority-</w:t>
      </w:r>
      <w:r>
        <w:t>-</w:t>
      </w:r>
      <w:r w:rsidR="00145008">
        <w:t>-----------------------------</w:t>
      </w:r>
      <w:r>
        <w:t>-------</w:t>
      </w:r>
      <w:r w:rsidR="009A6953">
        <w:t>-----------------------9</w:t>
      </w:r>
    </w:p>
    <w:p w:rsidR="00EC04EA" w:rsidRDefault="00145008" w:rsidP="00602401">
      <w:pPr>
        <w:spacing w:line="240" w:lineRule="auto"/>
      </w:pPr>
      <w:r>
        <w:tab/>
        <w:t>Section 1</w:t>
      </w:r>
      <w:r w:rsidR="00EC04EA">
        <w:t xml:space="preserve"> – Parliamentary Procedures</w:t>
      </w:r>
    </w:p>
    <w:p w:rsidR="00EC04EA" w:rsidRDefault="00145008" w:rsidP="00FC317D">
      <w:pPr>
        <w:spacing w:line="240" w:lineRule="auto"/>
      </w:pPr>
      <w:r>
        <w:tab/>
        <w:t>Section 2</w:t>
      </w:r>
      <w:r w:rsidR="00FC317D">
        <w:t xml:space="preserve"> – Agenda</w:t>
      </w:r>
    </w:p>
    <w:p w:rsidR="00EC04EA" w:rsidRDefault="00EC04EA" w:rsidP="00602401">
      <w:pPr>
        <w:spacing w:line="240" w:lineRule="auto"/>
      </w:pPr>
    </w:p>
    <w:p w:rsidR="00602401" w:rsidRDefault="00602401" w:rsidP="00602401">
      <w:pPr>
        <w:spacing w:line="240" w:lineRule="auto"/>
      </w:pPr>
      <w:r>
        <w:t>Article VII</w:t>
      </w:r>
      <w:r w:rsidR="00EC04EA">
        <w:t>I</w:t>
      </w:r>
      <w:r>
        <w:t xml:space="preserve"> –</w:t>
      </w:r>
      <w:r w:rsidR="00145008">
        <w:t xml:space="preserve"> Committees-------------------</w:t>
      </w:r>
      <w:r>
        <w:t>----------------------------</w:t>
      </w:r>
      <w:r w:rsidR="00145008">
        <w:t>---</w:t>
      </w:r>
      <w:r w:rsidR="001F39E8">
        <w:t>-----------------------10</w:t>
      </w:r>
    </w:p>
    <w:p w:rsidR="00602401" w:rsidRDefault="00602401" w:rsidP="00FC317D">
      <w:pPr>
        <w:spacing w:line="240" w:lineRule="auto"/>
      </w:pPr>
      <w:r>
        <w:tab/>
        <w:t xml:space="preserve">Section </w:t>
      </w:r>
      <w:r w:rsidR="00145008">
        <w:t>1</w:t>
      </w:r>
      <w:r w:rsidR="00662A2A">
        <w:t xml:space="preserve"> </w:t>
      </w:r>
      <w:r>
        <w:t xml:space="preserve">– </w:t>
      </w:r>
      <w:r w:rsidR="00FC317D">
        <w:t>Creation of a Committee</w:t>
      </w:r>
    </w:p>
    <w:p w:rsidR="00FC317D" w:rsidRDefault="00FC317D" w:rsidP="00FC317D">
      <w:pPr>
        <w:spacing w:line="240" w:lineRule="auto"/>
      </w:pPr>
      <w:r>
        <w:tab/>
        <w:t xml:space="preserve">Section 2 – Power </w:t>
      </w:r>
    </w:p>
    <w:p w:rsidR="00602401" w:rsidRDefault="00EC04EA" w:rsidP="00602401">
      <w:pPr>
        <w:spacing w:line="240" w:lineRule="auto"/>
      </w:pPr>
      <w:r>
        <w:t>Article IX</w:t>
      </w:r>
      <w:r w:rsidR="00602401">
        <w:t xml:space="preserve"> – </w:t>
      </w:r>
      <w:r w:rsidR="00145008">
        <w:t>Amendment of the Bylaws -------------------</w:t>
      </w:r>
      <w:r w:rsidR="00602401">
        <w:t>------</w:t>
      </w:r>
      <w:r w:rsidR="001F39E8">
        <w:t>-</w:t>
      </w:r>
      <w:r w:rsidR="009A6953">
        <w:t>------------------------------10</w:t>
      </w:r>
    </w:p>
    <w:p w:rsidR="00FC317D" w:rsidRDefault="00145008" w:rsidP="00145008">
      <w:pPr>
        <w:spacing w:line="240" w:lineRule="auto"/>
      </w:pPr>
      <w:r>
        <w:tab/>
        <w:t>Section 1</w:t>
      </w:r>
      <w:r w:rsidR="001F39E8">
        <w:t xml:space="preserve"> – </w:t>
      </w:r>
      <w:r w:rsidR="00FC317D">
        <w:t xml:space="preserve">To be </w:t>
      </w:r>
      <w:r w:rsidR="0045402F">
        <w:t>Considered</w:t>
      </w:r>
      <w:r w:rsidR="00FC317D">
        <w:t xml:space="preserve"> for Approval</w:t>
      </w:r>
    </w:p>
    <w:p w:rsidR="00FC317D" w:rsidRDefault="00FC317D" w:rsidP="00145008">
      <w:pPr>
        <w:spacing w:line="240" w:lineRule="auto"/>
      </w:pPr>
      <w:r>
        <w:tab/>
        <w:t>Section 2 – To be Adopted</w:t>
      </w:r>
    </w:p>
    <w:p w:rsidR="00A171F0" w:rsidRDefault="00FC317D" w:rsidP="00145008">
      <w:pPr>
        <w:spacing w:line="240" w:lineRule="auto"/>
      </w:pPr>
      <w:r>
        <w:tab/>
        <w:t xml:space="preserve">Section 3 – Record </w:t>
      </w:r>
      <w:r w:rsidR="00A171F0">
        <w:br w:type="page"/>
      </w:r>
    </w:p>
    <w:p w:rsidR="00602401" w:rsidRDefault="00A171F0" w:rsidP="00A171F0">
      <w:pPr>
        <w:pStyle w:val="Heading2"/>
        <w:ind w:firstLine="0"/>
      </w:pPr>
      <w:r>
        <w:lastRenderedPageBreak/>
        <w:t xml:space="preserve">Article I – </w:t>
      </w:r>
      <w:r w:rsidR="00C07D82">
        <w:t>Business Professionals of America</w:t>
      </w:r>
    </w:p>
    <w:p w:rsidR="00837C0D" w:rsidRDefault="00AA05D6" w:rsidP="00837C0D">
      <w:pPr>
        <w:spacing w:line="240" w:lineRule="auto"/>
        <w:rPr>
          <w:u w:val="single"/>
        </w:rPr>
      </w:pPr>
      <w:r>
        <w:rPr>
          <w:u w:val="single"/>
        </w:rPr>
        <w:t>Section</w:t>
      </w:r>
      <w:r w:rsidR="00023ABE">
        <w:rPr>
          <w:u w:val="single"/>
        </w:rPr>
        <w:t xml:space="preserve"> 1</w:t>
      </w:r>
      <w:r w:rsidR="00C07D82">
        <w:rPr>
          <w:u w:val="single"/>
        </w:rPr>
        <w:t xml:space="preserve"> – </w:t>
      </w:r>
      <w:r w:rsidR="00023ABE">
        <w:rPr>
          <w:u w:val="single"/>
        </w:rPr>
        <w:t>Information</w:t>
      </w:r>
    </w:p>
    <w:p w:rsidR="00023ABE" w:rsidRPr="00023ABE" w:rsidRDefault="00023ABE" w:rsidP="00DB722B">
      <w:pPr>
        <w:pStyle w:val="ListParagraph"/>
        <w:numPr>
          <w:ilvl w:val="0"/>
          <w:numId w:val="30"/>
        </w:numPr>
        <w:spacing w:line="240" w:lineRule="auto"/>
      </w:pPr>
      <w:r w:rsidRPr="00023ABE">
        <w:t>Business Professionals of America is the premier CTSO (Career and Technical Student Organization) for students pursuing careers in business management, office administration, information technology and other related career fields. BPA has 45,000 members in over 1,800 chapters in 25 states and Puerto Rico.</w:t>
      </w:r>
    </w:p>
    <w:p w:rsidR="00EF0236" w:rsidRDefault="00EF0236" w:rsidP="00EF0236">
      <w:pPr>
        <w:pStyle w:val="Heading2"/>
        <w:ind w:firstLine="0"/>
      </w:pPr>
      <w:r>
        <w:t xml:space="preserve">Article II – </w:t>
      </w:r>
      <w:r w:rsidR="00145008">
        <w:t>Objective</w:t>
      </w:r>
    </w:p>
    <w:p w:rsidR="00837C0D" w:rsidRPr="00023ABE" w:rsidRDefault="00023ABE" w:rsidP="00837C0D">
      <w:pPr>
        <w:spacing w:line="240" w:lineRule="auto"/>
        <w:rPr>
          <w:u w:val="single"/>
        </w:rPr>
      </w:pPr>
      <w:r w:rsidRPr="00023ABE">
        <w:rPr>
          <w:u w:val="single"/>
        </w:rPr>
        <w:t xml:space="preserve">Section 1 – Mission Statement </w:t>
      </w:r>
    </w:p>
    <w:p w:rsidR="00023ABE" w:rsidRDefault="00023ABE" w:rsidP="00DB722B">
      <w:pPr>
        <w:pStyle w:val="ListParagraph"/>
        <w:numPr>
          <w:ilvl w:val="0"/>
          <w:numId w:val="28"/>
        </w:numPr>
        <w:spacing w:line="240" w:lineRule="auto"/>
      </w:pPr>
      <w:r>
        <w:t>The mission of Business Professionals of America is to contribute to the preparation of global professionals through the advancement of leadership, citizenship, academic, and technological skills.</w:t>
      </w:r>
    </w:p>
    <w:p w:rsidR="00023ABE" w:rsidRPr="00023ABE" w:rsidRDefault="00023ABE" w:rsidP="00023ABE">
      <w:pPr>
        <w:spacing w:line="240" w:lineRule="auto"/>
        <w:rPr>
          <w:u w:val="single"/>
        </w:rPr>
      </w:pPr>
      <w:r w:rsidRPr="00023ABE">
        <w:rPr>
          <w:u w:val="single"/>
        </w:rPr>
        <w:t>Section 2 – Vision Statement</w:t>
      </w:r>
    </w:p>
    <w:p w:rsidR="00023ABE" w:rsidRDefault="00023ABE" w:rsidP="00DB722B">
      <w:pPr>
        <w:pStyle w:val="ListParagraph"/>
        <w:numPr>
          <w:ilvl w:val="0"/>
          <w:numId w:val="29"/>
        </w:numPr>
        <w:spacing w:line="240" w:lineRule="auto"/>
      </w:pPr>
      <w:r>
        <w:t>Business Professionals of America is committed to being the premier intracurricular career and technical student organization. Members will demonstrate success by becoming highly skilled and competent professionals contributing to the evolving global market.</w:t>
      </w:r>
    </w:p>
    <w:p w:rsidR="00837C0D" w:rsidRDefault="00837C0D" w:rsidP="00837C0D">
      <w:pPr>
        <w:spacing w:line="240" w:lineRule="auto"/>
      </w:pPr>
    </w:p>
    <w:p w:rsidR="00023ABE" w:rsidRPr="00B56158" w:rsidRDefault="00837C0D" w:rsidP="00023ABE">
      <w:pPr>
        <w:pStyle w:val="Heading2"/>
        <w:ind w:firstLine="0"/>
      </w:pPr>
      <w:r>
        <w:t xml:space="preserve">Article III – </w:t>
      </w:r>
      <w:r w:rsidR="00023ABE">
        <w:t>Members</w:t>
      </w:r>
    </w:p>
    <w:p w:rsidR="00AA05D6" w:rsidRDefault="00023ABE" w:rsidP="00AA05D6">
      <w:pPr>
        <w:spacing w:line="240" w:lineRule="auto"/>
        <w:rPr>
          <w:u w:val="single"/>
        </w:rPr>
      </w:pPr>
      <w:r>
        <w:rPr>
          <w:u w:val="single"/>
        </w:rPr>
        <w:t>Section 1</w:t>
      </w:r>
      <w:r w:rsidR="00AA05D6" w:rsidRPr="00AA05D6">
        <w:rPr>
          <w:u w:val="single"/>
        </w:rPr>
        <w:t xml:space="preserve"> – Eligibility or Qualifications for Membership</w:t>
      </w:r>
    </w:p>
    <w:p w:rsidR="00AA05D6" w:rsidRPr="00AA05D6" w:rsidRDefault="00AA05D6" w:rsidP="00DB722B">
      <w:pPr>
        <w:pStyle w:val="ListParagraph"/>
        <w:numPr>
          <w:ilvl w:val="0"/>
          <w:numId w:val="12"/>
        </w:numPr>
        <w:spacing w:line="240" w:lineRule="auto"/>
        <w:rPr>
          <w:u w:val="single"/>
        </w:rPr>
      </w:pPr>
      <w:r>
        <w:t>Individual BPA members will be considered in good standing if they meet the following requirements:</w:t>
      </w:r>
    </w:p>
    <w:p w:rsidR="00AA05D6" w:rsidRPr="00B56158" w:rsidRDefault="00B56158" w:rsidP="00DB722B">
      <w:pPr>
        <w:pStyle w:val="ListParagraph"/>
        <w:numPr>
          <w:ilvl w:val="1"/>
          <w:numId w:val="12"/>
        </w:numPr>
        <w:spacing w:line="240" w:lineRule="auto"/>
        <w:rPr>
          <w:u w:val="single"/>
        </w:rPr>
      </w:pPr>
      <w:r>
        <w:t>Attend 50% of general meetings</w:t>
      </w:r>
    </w:p>
    <w:p w:rsidR="00B56158" w:rsidRPr="00B51D6B" w:rsidRDefault="00B56158" w:rsidP="00DB722B">
      <w:pPr>
        <w:pStyle w:val="ListParagraph"/>
        <w:numPr>
          <w:ilvl w:val="1"/>
          <w:numId w:val="12"/>
        </w:numPr>
        <w:spacing w:line="240" w:lineRule="auto"/>
        <w:rPr>
          <w:u w:val="single"/>
        </w:rPr>
      </w:pPr>
      <w:r>
        <w:t>Pay dues as stated in Article III Section 3</w:t>
      </w:r>
    </w:p>
    <w:p w:rsidR="00B51D6B" w:rsidRPr="00B56158" w:rsidRDefault="00B51D6B" w:rsidP="00DB722B">
      <w:pPr>
        <w:pStyle w:val="ListParagraph"/>
        <w:numPr>
          <w:ilvl w:val="1"/>
          <w:numId w:val="12"/>
        </w:numPr>
        <w:spacing w:line="240" w:lineRule="auto"/>
        <w:rPr>
          <w:u w:val="single"/>
        </w:rPr>
      </w:pPr>
      <w:r>
        <w:t xml:space="preserve">A student of Finlandia University </w:t>
      </w:r>
    </w:p>
    <w:p w:rsidR="00AA05D6" w:rsidRPr="009A6953" w:rsidRDefault="00B51D6B" w:rsidP="00DB722B">
      <w:pPr>
        <w:pStyle w:val="ListParagraph"/>
        <w:numPr>
          <w:ilvl w:val="1"/>
          <w:numId w:val="12"/>
        </w:numPr>
        <w:spacing w:line="240" w:lineRule="auto"/>
        <w:rPr>
          <w:u w:val="single"/>
        </w:rPr>
      </w:pPr>
      <w:r>
        <w:t xml:space="preserve">Must follow </w:t>
      </w:r>
      <w:r w:rsidR="00770A96">
        <w:t>student</w:t>
      </w:r>
      <w:r>
        <w:t xml:space="preserve"> guidelines as stated in Finlandia University Student Handbook 2017-2018</w:t>
      </w:r>
    </w:p>
    <w:p w:rsidR="00AA05D6" w:rsidRPr="00AA05D6" w:rsidRDefault="00AA05D6" w:rsidP="00AA05D6">
      <w:pPr>
        <w:spacing w:line="240" w:lineRule="auto"/>
        <w:rPr>
          <w:u w:val="single"/>
        </w:rPr>
      </w:pPr>
    </w:p>
    <w:p w:rsidR="00AA05D6" w:rsidRDefault="00AA05D6" w:rsidP="00AA05D6">
      <w:pPr>
        <w:spacing w:line="240" w:lineRule="auto"/>
        <w:rPr>
          <w:u w:val="single"/>
        </w:rPr>
      </w:pPr>
      <w:r w:rsidRPr="00AA05D6">
        <w:rPr>
          <w:u w:val="single"/>
        </w:rPr>
        <w:t>Sec</w:t>
      </w:r>
      <w:r w:rsidR="00023ABE">
        <w:rPr>
          <w:u w:val="single"/>
        </w:rPr>
        <w:t>tion 2</w:t>
      </w:r>
      <w:r w:rsidRPr="00AA05D6">
        <w:rPr>
          <w:u w:val="single"/>
        </w:rPr>
        <w:t xml:space="preserve"> – Fees or Dues</w:t>
      </w:r>
    </w:p>
    <w:p w:rsidR="00AA05D6" w:rsidRPr="00B56158" w:rsidRDefault="00AA05D6" w:rsidP="00DB722B">
      <w:pPr>
        <w:pStyle w:val="ListParagraph"/>
        <w:numPr>
          <w:ilvl w:val="0"/>
          <w:numId w:val="13"/>
        </w:numPr>
        <w:spacing w:line="240" w:lineRule="auto"/>
        <w:rPr>
          <w:u w:val="single"/>
        </w:rPr>
      </w:pPr>
      <w:r>
        <w:t>To become an official member a cost of membership of $</w:t>
      </w:r>
      <w:r w:rsidR="0045402F">
        <w:t>25f</w:t>
      </w:r>
      <w:r>
        <w:t xml:space="preserve"> per year is required</w:t>
      </w:r>
    </w:p>
    <w:p w:rsidR="00AA05D6" w:rsidRPr="00B56158" w:rsidRDefault="00AA05D6" w:rsidP="00DB722B">
      <w:pPr>
        <w:pStyle w:val="ListParagraph"/>
        <w:numPr>
          <w:ilvl w:val="1"/>
          <w:numId w:val="13"/>
        </w:numPr>
        <w:spacing w:line="240" w:lineRule="auto"/>
        <w:rPr>
          <w:u w:val="single"/>
        </w:rPr>
      </w:pPr>
      <w:r>
        <w:t>$14 National dues</w:t>
      </w:r>
    </w:p>
    <w:p w:rsidR="00B56158" w:rsidRPr="00B56158" w:rsidRDefault="00AA05D6" w:rsidP="00DB722B">
      <w:pPr>
        <w:pStyle w:val="ListParagraph"/>
        <w:numPr>
          <w:ilvl w:val="1"/>
          <w:numId w:val="13"/>
        </w:numPr>
        <w:spacing w:line="240" w:lineRule="auto"/>
        <w:rPr>
          <w:u w:val="single"/>
        </w:rPr>
      </w:pPr>
      <w:r>
        <w:t>$11 State dues</w:t>
      </w:r>
    </w:p>
    <w:p w:rsidR="00AA05D6" w:rsidRPr="00B56158" w:rsidRDefault="0045402F" w:rsidP="00DB722B">
      <w:pPr>
        <w:pStyle w:val="ListParagraph"/>
        <w:numPr>
          <w:ilvl w:val="1"/>
          <w:numId w:val="13"/>
        </w:numPr>
        <w:spacing w:line="240" w:lineRule="auto"/>
        <w:rPr>
          <w:u w:val="single"/>
        </w:rPr>
      </w:pPr>
      <w:r>
        <w:t xml:space="preserve">Additional fees </w:t>
      </w:r>
      <w:r w:rsidR="002B1148">
        <w:t>(voted on by BPA chapter officials)</w:t>
      </w:r>
    </w:p>
    <w:p w:rsidR="00B56158" w:rsidRPr="00B56158" w:rsidRDefault="00B56158" w:rsidP="00B56158">
      <w:pPr>
        <w:spacing w:line="240" w:lineRule="auto"/>
        <w:ind w:firstLine="0"/>
        <w:rPr>
          <w:u w:val="single"/>
        </w:rPr>
      </w:pPr>
    </w:p>
    <w:p w:rsidR="00B56158" w:rsidRPr="00B56158" w:rsidRDefault="00B56158" w:rsidP="00DB722B">
      <w:pPr>
        <w:pStyle w:val="ListParagraph"/>
        <w:numPr>
          <w:ilvl w:val="0"/>
          <w:numId w:val="13"/>
        </w:numPr>
        <w:spacing w:line="240" w:lineRule="auto"/>
        <w:rPr>
          <w:u w:val="single"/>
        </w:rPr>
      </w:pPr>
      <w:r>
        <w:t>Deadline</w:t>
      </w:r>
    </w:p>
    <w:p w:rsidR="00B56158" w:rsidRPr="00B56158" w:rsidRDefault="00B56158" w:rsidP="00DB722B">
      <w:pPr>
        <w:pStyle w:val="ListParagraph"/>
        <w:numPr>
          <w:ilvl w:val="1"/>
          <w:numId w:val="13"/>
        </w:numPr>
        <w:spacing w:line="240" w:lineRule="auto"/>
        <w:rPr>
          <w:u w:val="single"/>
        </w:rPr>
      </w:pPr>
      <w:r>
        <w:t xml:space="preserve">To be voted on by officials elected </w:t>
      </w:r>
    </w:p>
    <w:p w:rsidR="00B56158" w:rsidRPr="00B56158" w:rsidRDefault="00B56158" w:rsidP="00DB722B">
      <w:pPr>
        <w:pStyle w:val="ListParagraph"/>
        <w:numPr>
          <w:ilvl w:val="1"/>
          <w:numId w:val="13"/>
        </w:numPr>
        <w:spacing w:line="240" w:lineRule="auto"/>
        <w:rPr>
          <w:u w:val="single"/>
        </w:rPr>
      </w:pPr>
      <w:r>
        <w:t>Can be no later than February 1</w:t>
      </w:r>
      <w:r w:rsidRPr="00B56158">
        <w:rPr>
          <w:vertAlign w:val="superscript"/>
        </w:rPr>
        <w:t>st</w:t>
      </w:r>
      <w:r>
        <w:t xml:space="preserve"> of active year</w:t>
      </w:r>
    </w:p>
    <w:p w:rsidR="00B56158" w:rsidRPr="00B56158" w:rsidRDefault="00B56158" w:rsidP="00B56158">
      <w:pPr>
        <w:pStyle w:val="ListParagraph"/>
        <w:spacing w:line="240" w:lineRule="auto"/>
        <w:ind w:left="2160" w:firstLine="0"/>
        <w:rPr>
          <w:u w:val="single"/>
        </w:rPr>
      </w:pPr>
    </w:p>
    <w:p w:rsidR="00B56158" w:rsidRPr="00B56158" w:rsidRDefault="00B56158" w:rsidP="00DB722B">
      <w:pPr>
        <w:pStyle w:val="ListParagraph"/>
        <w:numPr>
          <w:ilvl w:val="0"/>
          <w:numId w:val="13"/>
        </w:numPr>
        <w:spacing w:line="240" w:lineRule="auto"/>
        <w:rPr>
          <w:u w:val="single"/>
        </w:rPr>
      </w:pPr>
      <w:r>
        <w:t xml:space="preserve">Non-Paying Attendees </w:t>
      </w:r>
    </w:p>
    <w:p w:rsidR="00B56158" w:rsidRPr="00B56158" w:rsidRDefault="00B56158" w:rsidP="00DB722B">
      <w:pPr>
        <w:pStyle w:val="ListParagraph"/>
        <w:numPr>
          <w:ilvl w:val="1"/>
          <w:numId w:val="13"/>
        </w:numPr>
        <w:spacing w:line="240" w:lineRule="auto"/>
        <w:rPr>
          <w:u w:val="single"/>
        </w:rPr>
      </w:pPr>
      <w:r>
        <w:t>If an attender is past due date of final registration as stated in Article III Section 3 B</w:t>
      </w:r>
      <w:r w:rsidR="002B1148">
        <w:t xml:space="preserve">, all accreditation and services provided will be void. </w:t>
      </w:r>
    </w:p>
    <w:p w:rsidR="00B56158" w:rsidRDefault="002B1148" w:rsidP="00DB722B">
      <w:pPr>
        <w:pStyle w:val="ListParagraph"/>
        <w:numPr>
          <w:ilvl w:val="0"/>
          <w:numId w:val="13"/>
        </w:numPr>
        <w:spacing w:line="240" w:lineRule="auto"/>
      </w:pPr>
      <w:r>
        <w:lastRenderedPageBreak/>
        <w:t xml:space="preserve">Payment </w:t>
      </w:r>
      <w:r w:rsidRPr="002B1148">
        <w:t>of Dues</w:t>
      </w:r>
    </w:p>
    <w:p w:rsidR="002B1148" w:rsidRDefault="002B1148" w:rsidP="00DB722B">
      <w:pPr>
        <w:pStyle w:val="ListParagraph"/>
        <w:numPr>
          <w:ilvl w:val="1"/>
          <w:numId w:val="13"/>
        </w:numPr>
        <w:spacing w:line="240" w:lineRule="auto"/>
      </w:pPr>
      <w:r>
        <w:t xml:space="preserve">All dues must be submitted during an official meeting of the Finlandia University Business Professionals of America Chapter to be recognized by the organization. </w:t>
      </w:r>
    </w:p>
    <w:p w:rsidR="002B1148" w:rsidRDefault="002B1148" w:rsidP="00DB722B">
      <w:pPr>
        <w:pStyle w:val="ListParagraph"/>
        <w:numPr>
          <w:ilvl w:val="1"/>
          <w:numId w:val="13"/>
        </w:numPr>
        <w:spacing w:line="240" w:lineRule="auto"/>
      </w:pPr>
      <w:r>
        <w:t xml:space="preserve">Checks may be filled out to Finlandia University </w:t>
      </w:r>
    </w:p>
    <w:p w:rsidR="002B1148" w:rsidRDefault="002B1148" w:rsidP="00DB722B">
      <w:pPr>
        <w:pStyle w:val="ListParagraph"/>
        <w:numPr>
          <w:ilvl w:val="1"/>
          <w:numId w:val="13"/>
        </w:numPr>
        <w:spacing w:line="240" w:lineRule="auto"/>
      </w:pPr>
      <w:r>
        <w:t xml:space="preserve">All payments shall be received by official voted member of Finlandia BPA. </w:t>
      </w:r>
    </w:p>
    <w:p w:rsidR="002B1148" w:rsidRPr="002B1148" w:rsidRDefault="002B1148" w:rsidP="00DB722B">
      <w:pPr>
        <w:pStyle w:val="ListParagraph"/>
        <w:numPr>
          <w:ilvl w:val="1"/>
          <w:numId w:val="13"/>
        </w:numPr>
        <w:spacing w:line="240" w:lineRule="auto"/>
      </w:pPr>
      <w:r>
        <w:t xml:space="preserve">All payments must be recorded with name, date, and recipient. </w:t>
      </w:r>
    </w:p>
    <w:p w:rsidR="00AA05D6" w:rsidRPr="00AA05D6" w:rsidRDefault="00AA05D6" w:rsidP="009A6953">
      <w:pPr>
        <w:spacing w:line="240" w:lineRule="auto"/>
        <w:ind w:firstLine="0"/>
        <w:rPr>
          <w:u w:val="single"/>
        </w:rPr>
      </w:pPr>
    </w:p>
    <w:p w:rsidR="00AA05D6" w:rsidRDefault="00023ABE" w:rsidP="00AA05D6">
      <w:pPr>
        <w:spacing w:line="240" w:lineRule="auto"/>
        <w:rPr>
          <w:u w:val="single"/>
        </w:rPr>
      </w:pPr>
      <w:r>
        <w:rPr>
          <w:u w:val="single"/>
        </w:rPr>
        <w:t>Section 3</w:t>
      </w:r>
      <w:r w:rsidR="00AA05D6" w:rsidRPr="00AA05D6">
        <w:rPr>
          <w:u w:val="single"/>
        </w:rPr>
        <w:t xml:space="preserve"> – Rights of Membership</w:t>
      </w:r>
    </w:p>
    <w:p w:rsidR="0030318A" w:rsidRPr="00035D8D" w:rsidRDefault="0030318A" w:rsidP="00DB722B">
      <w:pPr>
        <w:pStyle w:val="ListParagraph"/>
        <w:numPr>
          <w:ilvl w:val="0"/>
          <w:numId w:val="17"/>
        </w:numPr>
        <w:spacing w:line="240" w:lineRule="auto"/>
        <w:rPr>
          <w:u w:val="single"/>
        </w:rPr>
      </w:pPr>
      <w:r>
        <w:t xml:space="preserve">Every member has the right to seek audience with the officers of the chapter. </w:t>
      </w:r>
    </w:p>
    <w:p w:rsidR="00035D8D" w:rsidRPr="0030318A" w:rsidRDefault="00035D8D" w:rsidP="00DB722B">
      <w:pPr>
        <w:pStyle w:val="ListParagraph"/>
        <w:numPr>
          <w:ilvl w:val="0"/>
          <w:numId w:val="17"/>
        </w:numPr>
        <w:spacing w:line="240" w:lineRule="auto"/>
        <w:rPr>
          <w:u w:val="single"/>
        </w:rPr>
      </w:pPr>
      <w:r>
        <w:t>Each member has the right to vote during elections</w:t>
      </w:r>
    </w:p>
    <w:p w:rsidR="0030318A" w:rsidRPr="0030318A" w:rsidRDefault="0030318A" w:rsidP="00DB722B">
      <w:pPr>
        <w:pStyle w:val="ListParagraph"/>
        <w:numPr>
          <w:ilvl w:val="0"/>
          <w:numId w:val="17"/>
        </w:numPr>
        <w:spacing w:line="240" w:lineRule="auto"/>
        <w:rPr>
          <w:u w:val="single"/>
        </w:rPr>
      </w:pPr>
      <w:r>
        <w:t>Complaints must be submitted to the secretary of the BPA chapter in writing including date, name (unless anonymity is requested). If the complaint is about a member violating campus rules, the member is to seek audience with an advisor or campus staff.</w:t>
      </w:r>
    </w:p>
    <w:p w:rsidR="00AA05D6" w:rsidRPr="009A6953" w:rsidRDefault="0030318A" w:rsidP="00DB722B">
      <w:pPr>
        <w:pStyle w:val="ListParagraph"/>
        <w:numPr>
          <w:ilvl w:val="0"/>
          <w:numId w:val="17"/>
        </w:numPr>
        <w:spacing w:line="240" w:lineRule="auto"/>
        <w:rPr>
          <w:u w:val="single"/>
        </w:rPr>
      </w:pPr>
      <w:r>
        <w:t>Member meeting rights are as described by Roberts Rules of Order edition 11</w:t>
      </w:r>
    </w:p>
    <w:p w:rsidR="005D2326" w:rsidRDefault="005D2326" w:rsidP="005D2326">
      <w:pPr>
        <w:pStyle w:val="Heading2"/>
        <w:ind w:firstLine="0"/>
      </w:pPr>
      <w:r>
        <w:t xml:space="preserve">Article IV – </w:t>
      </w:r>
      <w:r w:rsidR="00C15F27">
        <w:t>Officers</w:t>
      </w:r>
    </w:p>
    <w:p w:rsidR="00F026DB" w:rsidRDefault="00F026DB" w:rsidP="00F026DB">
      <w:pPr>
        <w:spacing w:line="240" w:lineRule="auto"/>
        <w:rPr>
          <w:u w:val="single"/>
        </w:rPr>
      </w:pPr>
      <w:r>
        <w:rPr>
          <w:u w:val="single"/>
        </w:rPr>
        <w:t xml:space="preserve">Section 1 – </w:t>
      </w:r>
      <w:r w:rsidR="006F67DC">
        <w:rPr>
          <w:u w:val="single"/>
        </w:rPr>
        <w:t xml:space="preserve">Officer </w:t>
      </w:r>
      <w:r w:rsidR="006F67DC" w:rsidRPr="006F67DC">
        <w:rPr>
          <w:u w:val="single"/>
        </w:rPr>
        <w:t>List in Order of Rank and Duties</w:t>
      </w:r>
    </w:p>
    <w:p w:rsidR="00F026DB" w:rsidRDefault="00F026DB" w:rsidP="00F026DB">
      <w:pPr>
        <w:spacing w:line="240" w:lineRule="auto"/>
        <w:rPr>
          <w:u w:val="single"/>
        </w:rPr>
      </w:pPr>
    </w:p>
    <w:p w:rsidR="00F026DB" w:rsidRDefault="00F026DB" w:rsidP="00DB722B">
      <w:pPr>
        <w:pStyle w:val="ListParagraph"/>
        <w:numPr>
          <w:ilvl w:val="0"/>
          <w:numId w:val="1"/>
        </w:numPr>
        <w:spacing w:line="240" w:lineRule="auto"/>
      </w:pPr>
      <w:r>
        <w:t>President</w:t>
      </w:r>
    </w:p>
    <w:p w:rsidR="00F026DB" w:rsidRDefault="00F026DB" w:rsidP="00DB722B">
      <w:pPr>
        <w:pStyle w:val="ListParagraph"/>
        <w:numPr>
          <w:ilvl w:val="1"/>
          <w:numId w:val="1"/>
        </w:numPr>
        <w:spacing w:line="240" w:lineRule="auto"/>
      </w:pPr>
      <w:r>
        <w:t>Lead official member of Finlandia University BPA chapter in all capacities</w:t>
      </w:r>
    </w:p>
    <w:p w:rsidR="00F026DB" w:rsidRDefault="00F026DB" w:rsidP="00DB722B">
      <w:pPr>
        <w:pStyle w:val="ListParagraph"/>
        <w:numPr>
          <w:ilvl w:val="2"/>
          <w:numId w:val="1"/>
        </w:numPr>
        <w:spacing w:line="240" w:lineRule="auto"/>
      </w:pPr>
      <w:r>
        <w:t>Shall precede over meetings and up hold Robert’s Rules of Order under the 11</w:t>
      </w:r>
      <w:r w:rsidRPr="004D0A8E">
        <w:rPr>
          <w:vertAlign w:val="superscript"/>
        </w:rPr>
        <w:t>th</w:t>
      </w:r>
      <w:r>
        <w:t xml:space="preserve"> Edition</w:t>
      </w:r>
    </w:p>
    <w:p w:rsidR="00F026DB" w:rsidRDefault="00F026DB" w:rsidP="00DB722B">
      <w:pPr>
        <w:pStyle w:val="ListParagraph"/>
        <w:numPr>
          <w:ilvl w:val="1"/>
          <w:numId w:val="1"/>
        </w:numPr>
        <w:spacing w:line="240" w:lineRule="auto"/>
      </w:pPr>
      <w:r>
        <w:t>Act as a direct source of communication between the Advisors of the BPA chapter.</w:t>
      </w:r>
    </w:p>
    <w:p w:rsidR="00F026DB" w:rsidRDefault="00F026DB" w:rsidP="00DB722B">
      <w:pPr>
        <w:pStyle w:val="ListParagraph"/>
        <w:numPr>
          <w:ilvl w:val="1"/>
          <w:numId w:val="1"/>
        </w:numPr>
        <w:spacing w:line="240" w:lineRule="auto"/>
      </w:pPr>
      <w:r>
        <w:t>Be responsible for the direction and vision of the BPA Chapter, and serve as the communication link between the BPA and officials.</w:t>
      </w:r>
    </w:p>
    <w:p w:rsidR="00F026DB" w:rsidRDefault="00F026DB" w:rsidP="00DB722B">
      <w:pPr>
        <w:pStyle w:val="ListParagraph"/>
        <w:numPr>
          <w:ilvl w:val="1"/>
          <w:numId w:val="1"/>
        </w:numPr>
        <w:spacing w:line="240" w:lineRule="auto"/>
      </w:pPr>
      <w:r>
        <w:t>Represent the BPA in various capacities</w:t>
      </w:r>
    </w:p>
    <w:p w:rsidR="00F026DB" w:rsidRDefault="00F026DB" w:rsidP="00DB722B">
      <w:pPr>
        <w:pStyle w:val="ListParagraph"/>
        <w:numPr>
          <w:ilvl w:val="2"/>
          <w:numId w:val="1"/>
        </w:numPr>
        <w:spacing w:line="240" w:lineRule="auto"/>
      </w:pPr>
      <w:r>
        <w:t xml:space="preserve">Representation on campus </w:t>
      </w:r>
    </w:p>
    <w:p w:rsidR="00827127" w:rsidRDefault="00827127" w:rsidP="00DB722B">
      <w:pPr>
        <w:pStyle w:val="ListParagraph"/>
        <w:numPr>
          <w:ilvl w:val="2"/>
          <w:numId w:val="1"/>
        </w:numPr>
        <w:spacing w:line="240" w:lineRule="auto"/>
      </w:pPr>
      <w:r>
        <w:t xml:space="preserve">Representation in the community </w:t>
      </w:r>
    </w:p>
    <w:p w:rsidR="00827127" w:rsidRDefault="00827127" w:rsidP="00DB722B">
      <w:pPr>
        <w:pStyle w:val="ListParagraph"/>
        <w:numPr>
          <w:ilvl w:val="2"/>
          <w:numId w:val="1"/>
        </w:numPr>
        <w:spacing w:line="240" w:lineRule="auto"/>
      </w:pPr>
      <w:r>
        <w:t>Representation of official business</w:t>
      </w:r>
    </w:p>
    <w:p w:rsidR="00F026DB" w:rsidRDefault="00827127" w:rsidP="00DB722B">
      <w:pPr>
        <w:pStyle w:val="ListParagraph"/>
        <w:numPr>
          <w:ilvl w:val="2"/>
          <w:numId w:val="1"/>
        </w:numPr>
        <w:spacing w:line="240" w:lineRule="auto"/>
      </w:pPr>
      <w:r>
        <w:t>Voted on responsibilities</w:t>
      </w:r>
    </w:p>
    <w:p w:rsidR="00F026DB" w:rsidRDefault="00F026DB" w:rsidP="00DB722B">
      <w:pPr>
        <w:pStyle w:val="ListParagraph"/>
        <w:numPr>
          <w:ilvl w:val="1"/>
          <w:numId w:val="1"/>
        </w:numPr>
        <w:spacing w:line="240" w:lineRule="auto"/>
      </w:pPr>
      <w:r>
        <w:t xml:space="preserve">Establish a regular communication network on campus, particularly communication regularly with the </w:t>
      </w:r>
      <w:r w:rsidR="00827127">
        <w:t>BPA advisors</w:t>
      </w:r>
      <w:r>
        <w:t>.</w:t>
      </w:r>
    </w:p>
    <w:p w:rsidR="00F026DB" w:rsidRDefault="00F026DB" w:rsidP="00DB722B">
      <w:pPr>
        <w:pStyle w:val="ListParagraph"/>
        <w:numPr>
          <w:ilvl w:val="1"/>
          <w:numId w:val="1"/>
        </w:numPr>
        <w:spacing w:line="240" w:lineRule="auto"/>
      </w:pPr>
      <w:r>
        <w:t>Shall follow the progress of committee activities</w:t>
      </w:r>
    </w:p>
    <w:p w:rsidR="00F026DB" w:rsidRDefault="00F026DB" w:rsidP="00DB722B">
      <w:pPr>
        <w:pStyle w:val="ListParagraph"/>
        <w:numPr>
          <w:ilvl w:val="1"/>
          <w:numId w:val="1"/>
        </w:numPr>
        <w:spacing w:line="240" w:lineRule="auto"/>
      </w:pPr>
      <w:r>
        <w:t>Have such other responsibilities and duties as may normally be associated with an office of president.</w:t>
      </w:r>
    </w:p>
    <w:p w:rsidR="00764317" w:rsidRDefault="00827127" w:rsidP="00DB722B">
      <w:pPr>
        <w:pStyle w:val="ListParagraph"/>
        <w:numPr>
          <w:ilvl w:val="1"/>
          <w:numId w:val="1"/>
        </w:numPr>
        <w:spacing w:line="240" w:lineRule="auto"/>
      </w:pPr>
      <w:r>
        <w:t>Assist in BPA</w:t>
      </w:r>
      <w:r w:rsidR="00764317">
        <w:t xml:space="preserve"> sponsored events</w:t>
      </w:r>
    </w:p>
    <w:p w:rsidR="00764317" w:rsidRDefault="00764317" w:rsidP="00DB722B">
      <w:pPr>
        <w:pStyle w:val="ListParagraph"/>
        <w:numPr>
          <w:ilvl w:val="1"/>
          <w:numId w:val="1"/>
        </w:numPr>
        <w:spacing w:line="240" w:lineRule="auto"/>
      </w:pPr>
      <w:r>
        <w:t>Sign non-disclosure agreement</w:t>
      </w:r>
    </w:p>
    <w:p w:rsidR="00F026DB" w:rsidRDefault="00F026DB" w:rsidP="00F026DB">
      <w:pPr>
        <w:pStyle w:val="ListParagraph"/>
        <w:spacing w:line="240" w:lineRule="auto"/>
        <w:ind w:left="2520" w:firstLine="0"/>
      </w:pPr>
    </w:p>
    <w:p w:rsidR="00F026DB" w:rsidRDefault="00F026DB" w:rsidP="00DB722B">
      <w:pPr>
        <w:pStyle w:val="ListParagraph"/>
        <w:numPr>
          <w:ilvl w:val="0"/>
          <w:numId w:val="1"/>
        </w:numPr>
        <w:spacing w:line="240" w:lineRule="auto"/>
      </w:pPr>
      <w:r>
        <w:t>Vice President</w:t>
      </w:r>
    </w:p>
    <w:p w:rsidR="00F026DB" w:rsidRDefault="00F026DB" w:rsidP="00DB722B">
      <w:pPr>
        <w:pStyle w:val="ListParagraph"/>
        <w:numPr>
          <w:ilvl w:val="1"/>
          <w:numId w:val="1"/>
        </w:numPr>
        <w:spacing w:line="240" w:lineRule="auto"/>
      </w:pPr>
      <w:r>
        <w:lastRenderedPageBreak/>
        <w:t>Act on behalf of the President when he/she is unavailable.</w:t>
      </w:r>
    </w:p>
    <w:p w:rsidR="00F026DB" w:rsidRDefault="00F026DB" w:rsidP="00DB722B">
      <w:pPr>
        <w:pStyle w:val="ListParagraph"/>
        <w:numPr>
          <w:ilvl w:val="2"/>
          <w:numId w:val="1"/>
        </w:numPr>
        <w:spacing w:line="240" w:lineRule="auto"/>
      </w:pPr>
      <w:r>
        <w:t>Held to the same responsibilities as the President is.</w:t>
      </w:r>
    </w:p>
    <w:p w:rsidR="00F026DB" w:rsidRDefault="00F026DB" w:rsidP="00DB722B">
      <w:pPr>
        <w:pStyle w:val="ListParagraph"/>
        <w:numPr>
          <w:ilvl w:val="1"/>
          <w:numId w:val="1"/>
        </w:numPr>
        <w:spacing w:line="240" w:lineRule="auto"/>
      </w:pPr>
      <w:r>
        <w:t xml:space="preserve">Keep open communication with student body and bring student concerns to </w:t>
      </w:r>
      <w:r w:rsidR="00827127">
        <w:t>the chapter</w:t>
      </w:r>
    </w:p>
    <w:p w:rsidR="00F026DB" w:rsidRDefault="00F026DB" w:rsidP="00DB722B">
      <w:pPr>
        <w:pStyle w:val="ListParagraph"/>
        <w:numPr>
          <w:ilvl w:val="1"/>
          <w:numId w:val="1"/>
        </w:numPr>
        <w:spacing w:line="240" w:lineRule="auto"/>
      </w:pPr>
      <w:r>
        <w:t xml:space="preserve">Assist in </w:t>
      </w:r>
      <w:r w:rsidR="00827127">
        <w:t>BPA sponsored events</w:t>
      </w:r>
    </w:p>
    <w:p w:rsidR="00F026DB" w:rsidRDefault="00F026DB" w:rsidP="00DB722B">
      <w:pPr>
        <w:pStyle w:val="ListParagraph"/>
        <w:numPr>
          <w:ilvl w:val="1"/>
          <w:numId w:val="1"/>
        </w:numPr>
        <w:spacing w:line="240" w:lineRule="auto"/>
      </w:pPr>
      <w:r>
        <w:t xml:space="preserve">Coordinate any projects initiated by </w:t>
      </w:r>
      <w:r w:rsidR="00827127">
        <w:t>BPA</w:t>
      </w:r>
      <w:r>
        <w:t xml:space="preserve"> not covered by committees</w:t>
      </w:r>
    </w:p>
    <w:p w:rsidR="00F026DB" w:rsidRDefault="00F026DB" w:rsidP="00DB722B">
      <w:pPr>
        <w:pStyle w:val="ListParagraph"/>
        <w:numPr>
          <w:ilvl w:val="1"/>
          <w:numId w:val="1"/>
        </w:numPr>
        <w:spacing w:line="240" w:lineRule="auto"/>
      </w:pPr>
      <w:r>
        <w:t xml:space="preserve">Shall follow the duties as assigned by the President, or assist others of </w:t>
      </w:r>
      <w:r w:rsidR="00827127">
        <w:t>BPA</w:t>
      </w:r>
      <w:r>
        <w:t xml:space="preserve"> in their assignments.</w:t>
      </w:r>
    </w:p>
    <w:p w:rsidR="00F026DB" w:rsidRDefault="00F026DB" w:rsidP="00DB722B">
      <w:pPr>
        <w:pStyle w:val="ListParagraph"/>
        <w:numPr>
          <w:ilvl w:val="2"/>
          <w:numId w:val="1"/>
        </w:numPr>
        <w:spacing w:line="240" w:lineRule="auto"/>
      </w:pPr>
      <w:r>
        <w:t xml:space="preserve">President of </w:t>
      </w:r>
      <w:r w:rsidR="00827127">
        <w:t>BPA</w:t>
      </w:r>
      <w:r>
        <w:t xml:space="preserve"> may not abuse this right.</w:t>
      </w:r>
    </w:p>
    <w:p w:rsidR="00F026DB" w:rsidRDefault="00F026DB" w:rsidP="00DB722B">
      <w:pPr>
        <w:pStyle w:val="ListParagraph"/>
        <w:numPr>
          <w:ilvl w:val="2"/>
          <w:numId w:val="1"/>
        </w:numPr>
        <w:spacing w:line="240" w:lineRule="auto"/>
      </w:pPr>
      <w:r>
        <w:t xml:space="preserve">Abuse of this right shall be put to a vote during a private </w:t>
      </w:r>
      <w:r w:rsidR="0045402F">
        <w:t>BPA meeting</w:t>
      </w:r>
      <w:r>
        <w:t>.</w:t>
      </w:r>
    </w:p>
    <w:p w:rsidR="00764317" w:rsidRDefault="00764317" w:rsidP="00DB722B">
      <w:pPr>
        <w:pStyle w:val="ListParagraph"/>
        <w:numPr>
          <w:ilvl w:val="1"/>
          <w:numId w:val="1"/>
        </w:numPr>
        <w:spacing w:line="240" w:lineRule="auto"/>
      </w:pPr>
      <w:r>
        <w:t>Sign non-disclosure agreement</w:t>
      </w:r>
    </w:p>
    <w:p w:rsidR="00827127" w:rsidRDefault="00827127" w:rsidP="00827127">
      <w:pPr>
        <w:spacing w:line="240" w:lineRule="auto"/>
      </w:pPr>
    </w:p>
    <w:p w:rsidR="00F026DB" w:rsidRDefault="00F026DB" w:rsidP="00DB722B">
      <w:pPr>
        <w:pStyle w:val="ListParagraph"/>
        <w:numPr>
          <w:ilvl w:val="0"/>
          <w:numId w:val="1"/>
        </w:numPr>
        <w:spacing w:line="240" w:lineRule="auto"/>
      </w:pPr>
      <w:r>
        <w:t>Secretary</w:t>
      </w:r>
    </w:p>
    <w:p w:rsidR="00F026DB" w:rsidRDefault="00827127" w:rsidP="00DB722B">
      <w:pPr>
        <w:pStyle w:val="ListParagraph"/>
        <w:numPr>
          <w:ilvl w:val="1"/>
          <w:numId w:val="1"/>
        </w:numPr>
        <w:spacing w:line="240" w:lineRule="auto"/>
      </w:pPr>
      <w:r>
        <w:t>Responsible for documenting minutes from meetings and emailing them to the President within 24 hours of scheduled meeting</w:t>
      </w:r>
    </w:p>
    <w:p w:rsidR="00654A43" w:rsidRDefault="00654A43" w:rsidP="00DB722B">
      <w:pPr>
        <w:pStyle w:val="ListParagraph"/>
        <w:numPr>
          <w:ilvl w:val="1"/>
          <w:numId w:val="1"/>
        </w:numPr>
        <w:spacing w:line="240" w:lineRule="auto"/>
      </w:pPr>
      <w:r w:rsidRPr="00654A43">
        <w:t>Shall represent the Vice President in his/her absence.</w:t>
      </w:r>
    </w:p>
    <w:p w:rsidR="00654A43" w:rsidRDefault="00654A43" w:rsidP="00DB722B">
      <w:pPr>
        <w:pStyle w:val="ListParagraph"/>
        <w:numPr>
          <w:ilvl w:val="1"/>
          <w:numId w:val="1"/>
        </w:numPr>
        <w:spacing w:line="240" w:lineRule="auto"/>
      </w:pPr>
      <w:r>
        <w:t>Meeting minute report</w:t>
      </w:r>
    </w:p>
    <w:p w:rsidR="00654A43" w:rsidRDefault="00654A43" w:rsidP="00DB722B">
      <w:pPr>
        <w:pStyle w:val="ListParagraph"/>
        <w:numPr>
          <w:ilvl w:val="1"/>
          <w:numId w:val="1"/>
        </w:numPr>
        <w:spacing w:line="240" w:lineRule="auto"/>
      </w:pPr>
      <w:r>
        <w:t>BPA contact for publicity of Chapter related</w:t>
      </w:r>
    </w:p>
    <w:p w:rsidR="00654A43" w:rsidRDefault="00654A43" w:rsidP="00DB722B">
      <w:pPr>
        <w:pStyle w:val="ListParagraph"/>
        <w:numPr>
          <w:ilvl w:val="2"/>
          <w:numId w:val="1"/>
        </w:numPr>
        <w:spacing w:line="240" w:lineRule="auto"/>
      </w:pPr>
      <w:r>
        <w:t>Materials</w:t>
      </w:r>
    </w:p>
    <w:p w:rsidR="00654A43" w:rsidRDefault="00654A43" w:rsidP="00DB722B">
      <w:pPr>
        <w:pStyle w:val="ListParagraph"/>
        <w:numPr>
          <w:ilvl w:val="2"/>
          <w:numId w:val="1"/>
        </w:numPr>
        <w:spacing w:line="240" w:lineRule="auto"/>
      </w:pPr>
      <w:r>
        <w:t>Documents</w:t>
      </w:r>
    </w:p>
    <w:p w:rsidR="00654A43" w:rsidRDefault="00654A43" w:rsidP="00DB722B">
      <w:pPr>
        <w:pStyle w:val="ListParagraph"/>
        <w:numPr>
          <w:ilvl w:val="2"/>
          <w:numId w:val="1"/>
        </w:numPr>
        <w:spacing w:line="240" w:lineRule="auto"/>
      </w:pPr>
      <w:r>
        <w:t xml:space="preserve">Information </w:t>
      </w:r>
    </w:p>
    <w:p w:rsidR="00654A43" w:rsidRDefault="00654A43" w:rsidP="00DB722B">
      <w:pPr>
        <w:pStyle w:val="ListParagraph"/>
        <w:numPr>
          <w:ilvl w:val="2"/>
          <w:numId w:val="1"/>
        </w:numPr>
        <w:spacing w:line="240" w:lineRule="auto"/>
      </w:pPr>
      <w:r>
        <w:t>Etc.</w:t>
      </w:r>
    </w:p>
    <w:p w:rsidR="00827127" w:rsidRDefault="00827127" w:rsidP="00DB722B">
      <w:pPr>
        <w:pStyle w:val="ListParagraph"/>
        <w:numPr>
          <w:ilvl w:val="1"/>
          <w:numId w:val="1"/>
        </w:numPr>
        <w:spacing w:line="240" w:lineRule="auto"/>
      </w:pPr>
      <w:r>
        <w:t xml:space="preserve">To follow </w:t>
      </w:r>
      <w:r w:rsidR="00654A43">
        <w:t xml:space="preserve">minute </w:t>
      </w:r>
      <w:r>
        <w:t xml:space="preserve">format specified by officers. </w:t>
      </w:r>
    </w:p>
    <w:p w:rsidR="00827127" w:rsidRDefault="00827127" w:rsidP="00DB722B">
      <w:pPr>
        <w:pStyle w:val="ListParagraph"/>
        <w:numPr>
          <w:ilvl w:val="1"/>
          <w:numId w:val="1"/>
        </w:numPr>
        <w:spacing w:line="240" w:lineRule="auto"/>
      </w:pPr>
      <w:r>
        <w:t xml:space="preserve">To research and know Torch material </w:t>
      </w:r>
    </w:p>
    <w:p w:rsidR="00654A43" w:rsidRDefault="00654A43" w:rsidP="00DB722B">
      <w:pPr>
        <w:pStyle w:val="ListParagraph"/>
        <w:numPr>
          <w:ilvl w:val="1"/>
          <w:numId w:val="1"/>
        </w:numPr>
        <w:spacing w:line="240" w:lineRule="auto"/>
      </w:pPr>
      <w:r w:rsidRPr="00654A43">
        <w:t>BPA positions for inclusion in university publications</w:t>
      </w:r>
    </w:p>
    <w:p w:rsidR="00827127" w:rsidRDefault="00827127" w:rsidP="00DB722B">
      <w:pPr>
        <w:pStyle w:val="ListParagraph"/>
        <w:numPr>
          <w:ilvl w:val="1"/>
          <w:numId w:val="1"/>
        </w:numPr>
        <w:spacing w:line="240" w:lineRule="auto"/>
      </w:pPr>
      <w:r>
        <w:t>Assist in BPA sponsored events</w:t>
      </w:r>
    </w:p>
    <w:p w:rsidR="00827127" w:rsidRDefault="00827127" w:rsidP="00DB722B">
      <w:pPr>
        <w:pStyle w:val="ListParagraph"/>
        <w:numPr>
          <w:ilvl w:val="1"/>
          <w:numId w:val="1"/>
        </w:numPr>
        <w:spacing w:line="240" w:lineRule="auto"/>
      </w:pPr>
      <w:r>
        <w:t>Scheduling meetings with committees</w:t>
      </w:r>
      <w:r w:rsidR="00654A43">
        <w:t xml:space="preserve">/members with </w:t>
      </w:r>
      <w:r>
        <w:t>officers</w:t>
      </w:r>
    </w:p>
    <w:p w:rsidR="00827127" w:rsidRDefault="00827127" w:rsidP="00DB722B">
      <w:pPr>
        <w:pStyle w:val="ListParagraph"/>
        <w:numPr>
          <w:ilvl w:val="1"/>
          <w:numId w:val="1"/>
        </w:numPr>
        <w:spacing w:line="240" w:lineRule="auto"/>
      </w:pPr>
      <w:r>
        <w:t>Responsible for scheduling as well as maintaining the BPA email by checking it daily.</w:t>
      </w:r>
    </w:p>
    <w:p w:rsidR="00764317" w:rsidRDefault="00764317" w:rsidP="00DB722B">
      <w:pPr>
        <w:pStyle w:val="ListParagraph"/>
        <w:numPr>
          <w:ilvl w:val="1"/>
          <w:numId w:val="1"/>
        </w:numPr>
        <w:spacing w:line="240" w:lineRule="auto"/>
      </w:pPr>
      <w:r>
        <w:t>Sign non-disclosure agreement</w:t>
      </w:r>
    </w:p>
    <w:p w:rsidR="00827127" w:rsidRDefault="00827127" w:rsidP="00827127">
      <w:pPr>
        <w:spacing w:line="240" w:lineRule="auto"/>
        <w:ind w:left="2160" w:firstLine="0"/>
      </w:pPr>
    </w:p>
    <w:p w:rsidR="00F026DB" w:rsidRDefault="00F026DB" w:rsidP="00DB722B">
      <w:pPr>
        <w:pStyle w:val="ListParagraph"/>
        <w:numPr>
          <w:ilvl w:val="0"/>
          <w:numId w:val="1"/>
        </w:numPr>
        <w:spacing w:line="240" w:lineRule="auto"/>
      </w:pPr>
      <w:r>
        <w:t>Treasurer</w:t>
      </w:r>
    </w:p>
    <w:p w:rsidR="00F026DB" w:rsidRDefault="00F026DB" w:rsidP="00DB722B">
      <w:pPr>
        <w:pStyle w:val="ListParagraph"/>
        <w:numPr>
          <w:ilvl w:val="1"/>
          <w:numId w:val="1"/>
        </w:numPr>
        <w:spacing w:line="240" w:lineRule="auto"/>
      </w:pPr>
      <w:r>
        <w:t xml:space="preserve">Responsible for </w:t>
      </w:r>
      <w:r w:rsidR="00827127">
        <w:t xml:space="preserve">documenting </w:t>
      </w:r>
      <w:r w:rsidR="00654A43">
        <w:t>all</w:t>
      </w:r>
      <w:r w:rsidR="00827127">
        <w:t xml:space="preserve"> </w:t>
      </w:r>
      <w:r w:rsidR="00654A43">
        <w:t>financial</w:t>
      </w:r>
      <w:r w:rsidR="00827127">
        <w:t xml:space="preserve"> transactions that are to be documented and submitted into BPA chapter filing system</w:t>
      </w:r>
    </w:p>
    <w:p w:rsidR="00F026DB" w:rsidRDefault="00827127" w:rsidP="00DB722B">
      <w:pPr>
        <w:pStyle w:val="ListParagraph"/>
        <w:numPr>
          <w:ilvl w:val="2"/>
          <w:numId w:val="1"/>
        </w:numPr>
        <w:spacing w:line="240" w:lineRule="auto"/>
      </w:pPr>
      <w:r>
        <w:t xml:space="preserve">BPA </w:t>
      </w:r>
      <w:r w:rsidR="00F026DB">
        <w:t>budget</w:t>
      </w:r>
    </w:p>
    <w:p w:rsidR="00827127" w:rsidRDefault="00827127" w:rsidP="00DB722B">
      <w:pPr>
        <w:pStyle w:val="ListParagraph"/>
        <w:numPr>
          <w:ilvl w:val="2"/>
          <w:numId w:val="1"/>
        </w:numPr>
        <w:spacing w:line="240" w:lineRule="auto"/>
      </w:pPr>
      <w:r>
        <w:t>Filing system</w:t>
      </w:r>
    </w:p>
    <w:p w:rsidR="00F026DB" w:rsidRDefault="00827127" w:rsidP="00DB722B">
      <w:pPr>
        <w:pStyle w:val="ListParagraph"/>
        <w:numPr>
          <w:ilvl w:val="2"/>
          <w:numId w:val="1"/>
        </w:numPr>
        <w:spacing w:line="240" w:lineRule="auto"/>
      </w:pPr>
      <w:r>
        <w:t>R</w:t>
      </w:r>
      <w:r w:rsidR="00F026DB">
        <w:t>eports</w:t>
      </w:r>
      <w:r>
        <w:t xml:space="preserve"> at general meeting of current expenditures and balance</w:t>
      </w:r>
    </w:p>
    <w:p w:rsidR="00F026DB" w:rsidRDefault="00654A43" w:rsidP="00DB722B">
      <w:pPr>
        <w:pStyle w:val="ListParagraph"/>
        <w:numPr>
          <w:ilvl w:val="2"/>
          <w:numId w:val="1"/>
        </w:numPr>
        <w:spacing w:line="240" w:lineRule="auto"/>
      </w:pPr>
      <w:r>
        <w:t>R</w:t>
      </w:r>
      <w:r w:rsidR="00F026DB">
        <w:t>ecords</w:t>
      </w:r>
    </w:p>
    <w:p w:rsidR="00654A43" w:rsidRDefault="00654A43" w:rsidP="00DB722B">
      <w:pPr>
        <w:pStyle w:val="ListParagraph"/>
        <w:numPr>
          <w:ilvl w:val="2"/>
          <w:numId w:val="1"/>
        </w:numPr>
        <w:spacing w:line="240" w:lineRule="auto"/>
      </w:pPr>
      <w:r>
        <w:t>Upkeep of bank account at Superior National Bank</w:t>
      </w:r>
    </w:p>
    <w:p w:rsidR="00F026DB" w:rsidRDefault="00F026DB" w:rsidP="00DB722B">
      <w:pPr>
        <w:pStyle w:val="ListParagraph"/>
        <w:numPr>
          <w:ilvl w:val="1"/>
          <w:numId w:val="1"/>
        </w:numPr>
        <w:spacing w:line="240" w:lineRule="auto"/>
      </w:pPr>
      <w:r>
        <w:t>Scheduling includes setting up facility and Equipment rentals.</w:t>
      </w:r>
    </w:p>
    <w:p w:rsidR="00F026DB" w:rsidRDefault="00F026DB" w:rsidP="00DB722B">
      <w:pPr>
        <w:pStyle w:val="ListParagraph"/>
        <w:numPr>
          <w:ilvl w:val="1"/>
          <w:numId w:val="1"/>
        </w:numPr>
        <w:spacing w:line="240" w:lineRule="auto"/>
      </w:pPr>
      <w:r>
        <w:t>Prepare</w:t>
      </w:r>
    </w:p>
    <w:p w:rsidR="00F026DB" w:rsidRDefault="00F026DB" w:rsidP="00DB722B">
      <w:pPr>
        <w:pStyle w:val="ListParagraph"/>
        <w:numPr>
          <w:ilvl w:val="1"/>
          <w:numId w:val="1"/>
        </w:numPr>
        <w:spacing w:line="240" w:lineRule="auto"/>
      </w:pPr>
      <w:r>
        <w:t>Be responsible for filling out proper state forms co</w:t>
      </w:r>
      <w:r w:rsidR="00654A43">
        <w:t xml:space="preserve">ncerning BPA chapter </w:t>
      </w:r>
      <w:r>
        <w:t xml:space="preserve">Finances as Directed by the President and/or </w:t>
      </w:r>
      <w:r w:rsidR="00654A43">
        <w:t>BPA chapter</w:t>
      </w:r>
      <w:r>
        <w:t xml:space="preserve"> rulings.</w:t>
      </w:r>
    </w:p>
    <w:p w:rsidR="00F026DB" w:rsidRDefault="00F026DB" w:rsidP="00DB722B">
      <w:pPr>
        <w:pStyle w:val="ListParagraph"/>
        <w:numPr>
          <w:ilvl w:val="1"/>
          <w:numId w:val="1"/>
        </w:numPr>
        <w:spacing w:line="240" w:lineRule="auto"/>
      </w:pPr>
      <w:r>
        <w:lastRenderedPageBreak/>
        <w:t xml:space="preserve">Be responsible for collecting any </w:t>
      </w:r>
      <w:r w:rsidR="00654A43">
        <w:t>BPA</w:t>
      </w:r>
      <w:r>
        <w:t xml:space="preserve"> revenues and preparing and maintaining the financial books and records of the </w:t>
      </w:r>
      <w:r w:rsidR="00654A43">
        <w:t>BPA chapter</w:t>
      </w:r>
      <w:r>
        <w:t>.</w:t>
      </w:r>
    </w:p>
    <w:p w:rsidR="00F026DB" w:rsidRDefault="00F026DB" w:rsidP="00DB722B">
      <w:pPr>
        <w:pStyle w:val="ListParagraph"/>
        <w:numPr>
          <w:ilvl w:val="1"/>
          <w:numId w:val="1"/>
        </w:numPr>
        <w:spacing w:line="240" w:lineRule="auto"/>
      </w:pPr>
      <w:r>
        <w:t xml:space="preserve">Preparation of monthly financial reports and a summary of </w:t>
      </w:r>
      <w:r w:rsidR="00654A43">
        <w:t>BPA</w:t>
      </w:r>
      <w:r>
        <w:t xml:space="preserve"> funds.</w:t>
      </w:r>
    </w:p>
    <w:p w:rsidR="00775AE5" w:rsidRDefault="00775AE5" w:rsidP="00DB722B">
      <w:pPr>
        <w:pStyle w:val="ListParagraph"/>
        <w:numPr>
          <w:ilvl w:val="1"/>
          <w:numId w:val="1"/>
        </w:numPr>
        <w:spacing w:line="240" w:lineRule="auto"/>
      </w:pPr>
      <w:r>
        <w:t>Other duties as assigned</w:t>
      </w:r>
    </w:p>
    <w:p w:rsidR="00764317" w:rsidRDefault="00764317" w:rsidP="00DB722B">
      <w:pPr>
        <w:pStyle w:val="ListParagraph"/>
        <w:numPr>
          <w:ilvl w:val="1"/>
          <w:numId w:val="1"/>
        </w:numPr>
        <w:spacing w:line="240" w:lineRule="auto"/>
      </w:pPr>
      <w:r>
        <w:t>Sign non-disclosure agreement</w:t>
      </w:r>
    </w:p>
    <w:p w:rsidR="00F026DB" w:rsidRDefault="00F026DB" w:rsidP="00F026DB">
      <w:pPr>
        <w:pStyle w:val="ListParagraph"/>
        <w:spacing w:line="240" w:lineRule="auto"/>
        <w:ind w:left="2520" w:firstLine="0"/>
      </w:pPr>
    </w:p>
    <w:p w:rsidR="00F026DB" w:rsidRDefault="00443799" w:rsidP="00DB722B">
      <w:pPr>
        <w:pStyle w:val="ListParagraph"/>
        <w:numPr>
          <w:ilvl w:val="0"/>
          <w:numId w:val="1"/>
        </w:numPr>
        <w:spacing w:line="240" w:lineRule="auto"/>
      </w:pPr>
      <w:r>
        <w:t>Activity Director</w:t>
      </w:r>
    </w:p>
    <w:p w:rsidR="00F026DB" w:rsidRDefault="00F026DB" w:rsidP="00DB722B">
      <w:pPr>
        <w:pStyle w:val="ListParagraph"/>
        <w:numPr>
          <w:ilvl w:val="1"/>
          <w:numId w:val="1"/>
        </w:numPr>
        <w:spacing w:line="240" w:lineRule="auto"/>
      </w:pPr>
      <w:r>
        <w:t xml:space="preserve">Shall be the Finlandia University’s </w:t>
      </w:r>
      <w:r w:rsidR="00775AE5">
        <w:t>campus</w:t>
      </w:r>
      <w:r>
        <w:t xml:space="preserve"> contact</w:t>
      </w:r>
    </w:p>
    <w:p w:rsidR="00775AE5" w:rsidRDefault="00775AE5" w:rsidP="00DB722B">
      <w:pPr>
        <w:pStyle w:val="ListParagraph"/>
        <w:numPr>
          <w:ilvl w:val="1"/>
          <w:numId w:val="1"/>
        </w:numPr>
        <w:spacing w:line="240" w:lineRule="auto"/>
      </w:pPr>
      <w:r>
        <w:t>Research all activities and events of the national BPA</w:t>
      </w:r>
    </w:p>
    <w:p w:rsidR="00775AE5" w:rsidRDefault="00775AE5" w:rsidP="00DB722B">
      <w:pPr>
        <w:pStyle w:val="ListParagraph"/>
        <w:numPr>
          <w:ilvl w:val="1"/>
          <w:numId w:val="1"/>
        </w:numPr>
        <w:spacing w:line="240" w:lineRule="auto"/>
      </w:pPr>
      <w:r>
        <w:t xml:space="preserve">Plan events and work with general members </w:t>
      </w:r>
    </w:p>
    <w:p w:rsidR="00775AE5" w:rsidRDefault="00775AE5" w:rsidP="00DB722B">
      <w:pPr>
        <w:pStyle w:val="ListParagraph"/>
        <w:numPr>
          <w:ilvl w:val="1"/>
          <w:numId w:val="1"/>
        </w:numPr>
        <w:spacing w:line="240" w:lineRule="auto"/>
      </w:pPr>
      <w:r>
        <w:t xml:space="preserve">Head of event committee </w:t>
      </w:r>
    </w:p>
    <w:p w:rsidR="00775AE5" w:rsidRDefault="00775AE5" w:rsidP="00443799">
      <w:pPr>
        <w:pStyle w:val="ListParagraph"/>
        <w:numPr>
          <w:ilvl w:val="2"/>
          <w:numId w:val="1"/>
        </w:numPr>
        <w:spacing w:line="240" w:lineRule="auto"/>
      </w:pPr>
      <w:r>
        <w:t>Authority to appoint committee members as needed</w:t>
      </w:r>
      <w:bookmarkStart w:id="0" w:name="_GoBack"/>
      <w:bookmarkEnd w:id="0"/>
    </w:p>
    <w:p w:rsidR="00F026DB" w:rsidRDefault="00F026DB" w:rsidP="00DB722B">
      <w:pPr>
        <w:pStyle w:val="ListParagraph"/>
        <w:numPr>
          <w:ilvl w:val="1"/>
          <w:numId w:val="1"/>
        </w:numPr>
        <w:spacing w:line="240" w:lineRule="auto"/>
      </w:pPr>
      <w:r>
        <w:t xml:space="preserve">Maintain contact list for </w:t>
      </w:r>
      <w:r w:rsidR="00775AE5">
        <w:t>all members including: email, first name, last name, year of college</w:t>
      </w:r>
    </w:p>
    <w:p w:rsidR="00F026DB" w:rsidRDefault="00775AE5" w:rsidP="00DB722B">
      <w:pPr>
        <w:pStyle w:val="ListParagraph"/>
        <w:numPr>
          <w:ilvl w:val="1"/>
          <w:numId w:val="1"/>
        </w:numPr>
        <w:spacing w:line="240" w:lineRule="auto"/>
      </w:pPr>
      <w:r>
        <w:t xml:space="preserve">Assist in BPA </w:t>
      </w:r>
      <w:r w:rsidR="00F026DB">
        <w:t>Sponsored events.</w:t>
      </w:r>
    </w:p>
    <w:p w:rsidR="00F026DB" w:rsidRDefault="00F026DB" w:rsidP="00DB722B">
      <w:pPr>
        <w:pStyle w:val="ListParagraph"/>
        <w:numPr>
          <w:ilvl w:val="1"/>
          <w:numId w:val="1"/>
        </w:numPr>
        <w:spacing w:line="240" w:lineRule="auto"/>
      </w:pPr>
      <w:r>
        <w:t>Other duties as assigned.</w:t>
      </w:r>
    </w:p>
    <w:p w:rsidR="00764317" w:rsidRDefault="00764317" w:rsidP="00DB722B">
      <w:pPr>
        <w:pStyle w:val="ListParagraph"/>
        <w:numPr>
          <w:ilvl w:val="1"/>
          <w:numId w:val="1"/>
        </w:numPr>
        <w:spacing w:line="240" w:lineRule="auto"/>
      </w:pPr>
      <w:r>
        <w:t>Sign non-disclosure agreement</w:t>
      </w:r>
    </w:p>
    <w:p w:rsidR="00F026DB" w:rsidRDefault="00F026DB" w:rsidP="00F026DB">
      <w:pPr>
        <w:pStyle w:val="ListParagraph"/>
        <w:spacing w:line="240" w:lineRule="auto"/>
        <w:ind w:left="2520" w:firstLine="0"/>
      </w:pPr>
    </w:p>
    <w:p w:rsidR="00F026DB" w:rsidRDefault="00F026DB" w:rsidP="00F026DB">
      <w:pPr>
        <w:pStyle w:val="ListParagraph"/>
        <w:spacing w:line="240" w:lineRule="auto"/>
        <w:ind w:left="2520" w:firstLine="0"/>
      </w:pPr>
    </w:p>
    <w:p w:rsidR="00F026DB" w:rsidRDefault="00F026DB" w:rsidP="00DB722B">
      <w:pPr>
        <w:pStyle w:val="ListParagraph"/>
        <w:numPr>
          <w:ilvl w:val="0"/>
          <w:numId w:val="1"/>
        </w:numPr>
        <w:spacing w:line="240" w:lineRule="auto"/>
      </w:pPr>
      <w:r>
        <w:t>Non-Voting Advisors (NVAs)</w:t>
      </w:r>
    </w:p>
    <w:p w:rsidR="00F026DB" w:rsidRDefault="00764317" w:rsidP="00DB722B">
      <w:pPr>
        <w:pStyle w:val="ListParagraph"/>
        <w:numPr>
          <w:ilvl w:val="1"/>
          <w:numId w:val="1"/>
        </w:numPr>
        <w:spacing w:line="240" w:lineRule="auto"/>
      </w:pPr>
      <w:r>
        <w:t>BPA chapter</w:t>
      </w:r>
      <w:r w:rsidR="00F026DB">
        <w:t xml:space="preserve"> shall have </w:t>
      </w:r>
      <w:r>
        <w:t>three</w:t>
      </w:r>
      <w:r w:rsidR="00F026DB">
        <w:t xml:space="preserve"> faculty or staff advisors.</w:t>
      </w:r>
    </w:p>
    <w:p w:rsidR="00F026DB" w:rsidRDefault="00F026DB" w:rsidP="00DB722B">
      <w:pPr>
        <w:pStyle w:val="ListParagraph"/>
        <w:numPr>
          <w:ilvl w:val="1"/>
          <w:numId w:val="1"/>
        </w:numPr>
        <w:spacing w:line="240" w:lineRule="auto"/>
      </w:pPr>
      <w:r>
        <w:t xml:space="preserve">Advisors are responsible for aiding </w:t>
      </w:r>
      <w:r w:rsidR="00764317">
        <w:t>the BPA chapter</w:t>
      </w:r>
      <w:r>
        <w:t xml:space="preserve"> in all capacities.</w:t>
      </w:r>
    </w:p>
    <w:p w:rsidR="00F026DB" w:rsidRDefault="00F026DB" w:rsidP="00DB722B">
      <w:pPr>
        <w:pStyle w:val="ListParagraph"/>
        <w:numPr>
          <w:ilvl w:val="1"/>
          <w:numId w:val="1"/>
        </w:numPr>
        <w:spacing w:line="240" w:lineRule="auto"/>
      </w:pPr>
      <w:r>
        <w:t>Advisors have the power to veto any action if it is clearly against University policy(ies).</w:t>
      </w:r>
    </w:p>
    <w:p w:rsidR="00764317" w:rsidRDefault="00F026DB" w:rsidP="00DB722B">
      <w:pPr>
        <w:pStyle w:val="ListParagraph"/>
        <w:numPr>
          <w:ilvl w:val="1"/>
          <w:numId w:val="1"/>
        </w:numPr>
        <w:spacing w:line="240" w:lineRule="auto"/>
      </w:pPr>
      <w:r>
        <w:t xml:space="preserve">May deny funding request from </w:t>
      </w:r>
      <w:r w:rsidR="00764317">
        <w:t>BPA</w:t>
      </w:r>
      <w:r>
        <w:t xml:space="preserve"> or </w:t>
      </w:r>
      <w:r w:rsidR="00764317">
        <w:t>member</w:t>
      </w:r>
      <w:r>
        <w:t xml:space="preserve"> if it is seen as unjust or unnecessary.</w:t>
      </w:r>
    </w:p>
    <w:p w:rsidR="008E4A5E" w:rsidRDefault="00764317" w:rsidP="008E4A5E">
      <w:pPr>
        <w:spacing w:line="240" w:lineRule="auto"/>
      </w:pPr>
      <w:r w:rsidRPr="00764317">
        <w:rPr>
          <w:u w:val="single"/>
        </w:rPr>
        <w:t>Section 2</w:t>
      </w:r>
      <w:r w:rsidR="000426BA">
        <w:rPr>
          <w:u w:val="single"/>
        </w:rPr>
        <w:t xml:space="preserve"> – </w:t>
      </w:r>
      <w:r w:rsidR="008E4A5E" w:rsidRPr="00764317">
        <w:rPr>
          <w:u w:val="single"/>
        </w:rPr>
        <w:t>Attendance</w:t>
      </w:r>
      <w:r w:rsidRPr="00764317">
        <w:rPr>
          <w:u w:val="single"/>
        </w:rPr>
        <w:t xml:space="preserve"> </w:t>
      </w:r>
    </w:p>
    <w:p w:rsidR="00764317" w:rsidRPr="008E4A5E" w:rsidRDefault="00764317" w:rsidP="00DB722B">
      <w:pPr>
        <w:pStyle w:val="ListParagraph"/>
        <w:numPr>
          <w:ilvl w:val="0"/>
          <w:numId w:val="4"/>
        </w:numPr>
        <w:spacing w:line="240" w:lineRule="auto"/>
        <w:rPr>
          <w:u w:val="single"/>
        </w:rPr>
      </w:pPr>
      <w:r w:rsidRPr="002D40B6">
        <w:t xml:space="preserve">General </w:t>
      </w:r>
      <w:r w:rsidR="00D645FD">
        <w:t>BPA</w:t>
      </w:r>
      <w:r w:rsidRPr="002D40B6">
        <w:t xml:space="preserve"> Meetings</w:t>
      </w:r>
    </w:p>
    <w:p w:rsidR="00764317" w:rsidRDefault="00764317" w:rsidP="00DB722B">
      <w:pPr>
        <w:pStyle w:val="ListParagraph"/>
        <w:numPr>
          <w:ilvl w:val="1"/>
          <w:numId w:val="4"/>
        </w:numPr>
        <w:spacing w:line="240" w:lineRule="auto"/>
      </w:pPr>
      <w:r>
        <w:t xml:space="preserve">A </w:t>
      </w:r>
      <w:r w:rsidR="00D645FD">
        <w:t>BPA</w:t>
      </w:r>
      <w:r>
        <w:t xml:space="preserve"> Member/Officer may be excused by notifying the </w:t>
      </w:r>
      <w:r w:rsidR="00D645FD">
        <w:t>BPA</w:t>
      </w:r>
      <w:r>
        <w:t xml:space="preserve"> Secretary/Treasurer with two days advanced notice via e-mail and reason within regulation of </w:t>
      </w:r>
      <w:r w:rsidR="008E4A5E">
        <w:t xml:space="preserve">Article IV, Sec. 3. </w:t>
      </w:r>
    </w:p>
    <w:p w:rsidR="006D223B" w:rsidRDefault="006D223B" w:rsidP="00DB722B">
      <w:pPr>
        <w:pStyle w:val="ListParagraph"/>
        <w:numPr>
          <w:ilvl w:val="1"/>
          <w:numId w:val="4"/>
        </w:numPr>
        <w:spacing w:line="240" w:lineRule="auto"/>
      </w:pPr>
      <w:r>
        <w:t xml:space="preserve">Failure to attend 75% of meetings will be met with disciplinary action as stated in Article IV, Section 4. </w:t>
      </w:r>
    </w:p>
    <w:p w:rsidR="008E4A5E" w:rsidRDefault="008E4A5E" w:rsidP="00DB722B">
      <w:pPr>
        <w:pStyle w:val="ListParagraph"/>
        <w:numPr>
          <w:ilvl w:val="0"/>
          <w:numId w:val="4"/>
        </w:numPr>
        <w:spacing w:line="240" w:lineRule="auto"/>
      </w:pPr>
      <w:r>
        <w:t>Private BPA Meetings</w:t>
      </w:r>
    </w:p>
    <w:p w:rsidR="008E4A5E" w:rsidRDefault="008E4A5E" w:rsidP="00DB722B">
      <w:pPr>
        <w:pStyle w:val="ListParagraph"/>
        <w:numPr>
          <w:ilvl w:val="1"/>
          <w:numId w:val="4"/>
        </w:numPr>
        <w:spacing w:line="240" w:lineRule="auto"/>
      </w:pPr>
      <w:r>
        <w:t xml:space="preserve">In the necessity for a private meeting, all officers and at least one advisor must be present. </w:t>
      </w:r>
    </w:p>
    <w:p w:rsidR="008E4A5E" w:rsidRDefault="008E4A5E" w:rsidP="00DB722B">
      <w:pPr>
        <w:pStyle w:val="ListParagraph"/>
        <w:numPr>
          <w:ilvl w:val="0"/>
          <w:numId w:val="4"/>
        </w:numPr>
        <w:spacing w:line="240" w:lineRule="auto"/>
      </w:pPr>
      <w:r>
        <w:t>Reasonable Excuse of Absence</w:t>
      </w:r>
    </w:p>
    <w:p w:rsidR="006D223B" w:rsidRDefault="006D223B" w:rsidP="00DB722B">
      <w:pPr>
        <w:pStyle w:val="ListParagraph"/>
        <w:numPr>
          <w:ilvl w:val="1"/>
          <w:numId w:val="4"/>
        </w:numPr>
        <w:spacing w:line="240" w:lineRule="auto"/>
      </w:pPr>
      <w:r>
        <w:t xml:space="preserve">All known absences must be reported to the Secretary or President within 72 hours of attendance required event </w:t>
      </w:r>
    </w:p>
    <w:p w:rsidR="008E4A5E" w:rsidRDefault="008E4A5E" w:rsidP="00DB722B">
      <w:pPr>
        <w:pStyle w:val="ListParagraph"/>
        <w:numPr>
          <w:ilvl w:val="1"/>
          <w:numId w:val="4"/>
        </w:numPr>
        <w:spacing w:line="240" w:lineRule="auto"/>
      </w:pPr>
      <w:r>
        <w:t>Family emergencies</w:t>
      </w:r>
    </w:p>
    <w:p w:rsidR="008E4A5E" w:rsidRDefault="008E4A5E" w:rsidP="00DB722B">
      <w:pPr>
        <w:pStyle w:val="ListParagraph"/>
        <w:numPr>
          <w:ilvl w:val="1"/>
          <w:numId w:val="4"/>
        </w:numPr>
        <w:spacing w:line="240" w:lineRule="auto"/>
      </w:pPr>
      <w:r>
        <w:t>Athletic responsibilities</w:t>
      </w:r>
    </w:p>
    <w:p w:rsidR="008E4A5E" w:rsidRDefault="008E4A5E" w:rsidP="00DB722B">
      <w:pPr>
        <w:pStyle w:val="ListParagraph"/>
        <w:numPr>
          <w:ilvl w:val="1"/>
          <w:numId w:val="4"/>
        </w:numPr>
        <w:spacing w:line="240" w:lineRule="auto"/>
      </w:pPr>
      <w:r>
        <w:t>Other</w:t>
      </w:r>
    </w:p>
    <w:p w:rsidR="00764317" w:rsidRDefault="008E4A5E" w:rsidP="00DB722B">
      <w:pPr>
        <w:pStyle w:val="ListParagraph"/>
        <w:numPr>
          <w:ilvl w:val="2"/>
          <w:numId w:val="4"/>
        </w:numPr>
        <w:spacing w:line="240" w:lineRule="auto"/>
      </w:pPr>
      <w:r>
        <w:t>Voted on excuse. (Absent member may not vote. If tie ensues, advisors must decide)</w:t>
      </w:r>
    </w:p>
    <w:p w:rsidR="006D223B" w:rsidRPr="006F67DC" w:rsidRDefault="000426BA" w:rsidP="006D223B">
      <w:pPr>
        <w:spacing w:line="240" w:lineRule="auto"/>
        <w:rPr>
          <w:u w:val="single"/>
        </w:rPr>
      </w:pPr>
      <w:r>
        <w:rPr>
          <w:u w:val="single"/>
        </w:rPr>
        <w:t>Section 3 – T</w:t>
      </w:r>
      <w:r w:rsidR="006D223B" w:rsidRPr="006F67DC">
        <w:rPr>
          <w:u w:val="single"/>
        </w:rPr>
        <w:t>erm of Office</w:t>
      </w:r>
    </w:p>
    <w:p w:rsidR="006D223B" w:rsidRDefault="006D223B" w:rsidP="00DB722B">
      <w:pPr>
        <w:pStyle w:val="ListParagraph"/>
        <w:numPr>
          <w:ilvl w:val="0"/>
          <w:numId w:val="18"/>
        </w:numPr>
        <w:spacing w:line="240" w:lineRule="auto"/>
      </w:pPr>
      <w:r>
        <w:lastRenderedPageBreak/>
        <w:t>All officers have office from the first meeting of the academic year to the last meeting of academic year.</w:t>
      </w:r>
    </w:p>
    <w:p w:rsidR="00764317" w:rsidRDefault="00764317" w:rsidP="00D645FD">
      <w:pPr>
        <w:spacing w:line="240" w:lineRule="auto"/>
        <w:ind w:firstLine="0"/>
      </w:pPr>
    </w:p>
    <w:p w:rsidR="00764317" w:rsidRDefault="00764317" w:rsidP="00764317">
      <w:pPr>
        <w:spacing w:line="240" w:lineRule="auto"/>
      </w:pPr>
    </w:p>
    <w:p w:rsidR="006D223B" w:rsidRDefault="006D223B" w:rsidP="006D223B">
      <w:pPr>
        <w:spacing w:line="240" w:lineRule="auto"/>
        <w:rPr>
          <w:u w:val="single"/>
        </w:rPr>
      </w:pPr>
      <w:r w:rsidRPr="00AA05D6">
        <w:rPr>
          <w:u w:val="single"/>
        </w:rPr>
        <w:t>Sec</w:t>
      </w:r>
      <w:r>
        <w:rPr>
          <w:u w:val="single"/>
        </w:rPr>
        <w:t>tion 4</w:t>
      </w:r>
      <w:r w:rsidRPr="00AA05D6">
        <w:rPr>
          <w:u w:val="single"/>
        </w:rPr>
        <w:t xml:space="preserve"> – Resignations and Disciplinary Action</w:t>
      </w:r>
    </w:p>
    <w:p w:rsidR="006D223B" w:rsidRDefault="006D223B" w:rsidP="00DB722B">
      <w:pPr>
        <w:pStyle w:val="ListParagraph"/>
        <w:numPr>
          <w:ilvl w:val="0"/>
          <w:numId w:val="14"/>
        </w:numPr>
        <w:spacing w:line="240" w:lineRule="auto"/>
      </w:pPr>
      <w:r>
        <w:t xml:space="preserve">Resignations must be submitted in writing to the President, Vice President or advisors of the Finlandia University Business Professionals of America chapter. </w:t>
      </w:r>
      <w:r w:rsidR="00035D8D">
        <w:t xml:space="preserve">(See </w:t>
      </w:r>
      <w:r w:rsidR="00763469">
        <w:t>Article IV, Section 6, subsection i, for passing of information)</w:t>
      </w:r>
    </w:p>
    <w:p w:rsidR="006D223B" w:rsidRDefault="006D223B" w:rsidP="00DB722B">
      <w:pPr>
        <w:pStyle w:val="ListParagraph"/>
        <w:numPr>
          <w:ilvl w:val="0"/>
          <w:numId w:val="14"/>
        </w:numPr>
        <w:spacing w:line="240" w:lineRule="auto"/>
      </w:pPr>
      <w:r>
        <w:t>Reinstatements will be extended to any member who meets Article III Section 2 Requirements</w:t>
      </w:r>
    </w:p>
    <w:p w:rsidR="006D223B" w:rsidRDefault="006D223B" w:rsidP="00DB722B">
      <w:pPr>
        <w:pStyle w:val="ListParagraph"/>
        <w:numPr>
          <w:ilvl w:val="0"/>
          <w:numId w:val="14"/>
        </w:numPr>
        <w:spacing w:line="240" w:lineRule="auto"/>
      </w:pPr>
      <w:r>
        <w:t>Disciplinary Action</w:t>
      </w:r>
    </w:p>
    <w:p w:rsidR="006D223B" w:rsidRDefault="006D223B" w:rsidP="00DB722B">
      <w:pPr>
        <w:pStyle w:val="ListParagraph"/>
        <w:numPr>
          <w:ilvl w:val="0"/>
          <w:numId w:val="15"/>
        </w:numPr>
        <w:spacing w:line="240" w:lineRule="auto"/>
      </w:pPr>
      <w:r>
        <w:t xml:space="preserve">When an act of a member of </w:t>
      </w:r>
      <w:r w:rsidR="0045402F">
        <w:t>BPA</w:t>
      </w:r>
      <w:r>
        <w:t xml:space="preserve"> is in question</w:t>
      </w:r>
    </w:p>
    <w:p w:rsidR="006D223B" w:rsidRDefault="006D223B" w:rsidP="00DB722B">
      <w:pPr>
        <w:pStyle w:val="ListParagraph"/>
        <w:numPr>
          <w:ilvl w:val="2"/>
          <w:numId w:val="10"/>
        </w:numPr>
        <w:spacing w:line="240" w:lineRule="auto"/>
      </w:pPr>
      <w:r>
        <w:t>The member shall be notified by one or both of the Non- Voting Advisors.</w:t>
      </w:r>
    </w:p>
    <w:p w:rsidR="006D223B" w:rsidRDefault="006D223B" w:rsidP="00DB722B">
      <w:pPr>
        <w:pStyle w:val="ListParagraph"/>
        <w:numPr>
          <w:ilvl w:val="2"/>
          <w:numId w:val="10"/>
        </w:numPr>
        <w:spacing w:line="240" w:lineRule="auto"/>
      </w:pPr>
      <w:r>
        <w:t>The notified member shall respond back to both of the Non-Voting Advisors.</w:t>
      </w:r>
    </w:p>
    <w:p w:rsidR="006D223B" w:rsidRDefault="006D223B" w:rsidP="00DB722B">
      <w:pPr>
        <w:pStyle w:val="ListParagraph"/>
        <w:numPr>
          <w:ilvl w:val="2"/>
          <w:numId w:val="10"/>
        </w:numPr>
        <w:spacing w:line="240" w:lineRule="auto"/>
      </w:pPr>
      <w:r>
        <w:t>To be included in the response:</w:t>
      </w:r>
    </w:p>
    <w:p w:rsidR="006D223B" w:rsidRDefault="006D223B" w:rsidP="00DB722B">
      <w:pPr>
        <w:pStyle w:val="ListParagraph"/>
        <w:numPr>
          <w:ilvl w:val="2"/>
          <w:numId w:val="10"/>
        </w:numPr>
        <w:spacing w:line="240" w:lineRule="auto"/>
      </w:pPr>
      <w:r>
        <w:t>a statement of apology</w:t>
      </w:r>
    </w:p>
    <w:p w:rsidR="006D223B" w:rsidRDefault="006D223B" w:rsidP="00DB722B">
      <w:pPr>
        <w:pStyle w:val="ListParagraph"/>
        <w:numPr>
          <w:ilvl w:val="2"/>
          <w:numId w:val="10"/>
        </w:numPr>
        <w:spacing w:line="240" w:lineRule="auto"/>
      </w:pPr>
      <w:r>
        <w:t>a statement of action to correct accusation</w:t>
      </w:r>
    </w:p>
    <w:p w:rsidR="006D223B" w:rsidRDefault="006D223B" w:rsidP="00DB722B">
      <w:pPr>
        <w:pStyle w:val="ListParagraph"/>
        <w:numPr>
          <w:ilvl w:val="2"/>
          <w:numId w:val="10"/>
        </w:numPr>
        <w:spacing w:line="240" w:lineRule="auto"/>
      </w:pPr>
      <w:r>
        <w:t xml:space="preserve">      future plans to avoid incidence</w:t>
      </w:r>
    </w:p>
    <w:p w:rsidR="006D223B" w:rsidRDefault="006D223B" w:rsidP="00DB722B">
      <w:pPr>
        <w:pStyle w:val="ListParagraph"/>
        <w:numPr>
          <w:ilvl w:val="0"/>
          <w:numId w:val="15"/>
        </w:numPr>
        <w:spacing w:line="240" w:lineRule="auto"/>
      </w:pPr>
      <w:r>
        <w:t xml:space="preserve">A warning shall take place once an action taken that is against, or not following the guidelines of </w:t>
      </w:r>
      <w:r w:rsidR="0045402F">
        <w:t>BPA</w:t>
      </w:r>
      <w:r>
        <w:t>.</w:t>
      </w:r>
    </w:p>
    <w:p w:rsidR="006D223B" w:rsidRDefault="006D223B" w:rsidP="00DB722B">
      <w:pPr>
        <w:pStyle w:val="ListParagraph"/>
        <w:numPr>
          <w:ilvl w:val="0"/>
          <w:numId w:val="14"/>
        </w:numPr>
        <w:spacing w:line="240" w:lineRule="auto"/>
      </w:pPr>
      <w:r>
        <w:t>Impeachment</w:t>
      </w:r>
    </w:p>
    <w:p w:rsidR="006D223B" w:rsidRDefault="006D223B" w:rsidP="00DB722B">
      <w:pPr>
        <w:pStyle w:val="ListParagraph"/>
        <w:numPr>
          <w:ilvl w:val="1"/>
          <w:numId w:val="14"/>
        </w:numPr>
        <w:spacing w:line="240" w:lineRule="auto"/>
      </w:pPr>
      <w:r w:rsidRPr="00AC2A3B">
        <w:t>A petition signed by at least four (</w:t>
      </w:r>
      <w:r>
        <w:t>3</w:t>
      </w:r>
      <w:r w:rsidRPr="00AC2A3B">
        <w:t>) of the six (</w:t>
      </w:r>
      <w:r>
        <w:t>5</w:t>
      </w:r>
      <w:r w:rsidRPr="00AC2A3B">
        <w:t xml:space="preserve">) of the seated </w:t>
      </w:r>
      <w:r>
        <w:t>officers</w:t>
      </w:r>
      <w:r w:rsidRPr="00AC2A3B">
        <w:t>,</w:t>
      </w:r>
      <w:r>
        <w:t xml:space="preserve"> or</w:t>
      </w:r>
      <w:r w:rsidRPr="00AC2A3B">
        <w:t xml:space="preserve"> 2/3rds, shall be presented to the Non-Voting Advisors, asking for removal of an elected official from that official’s elected post.</w:t>
      </w:r>
    </w:p>
    <w:p w:rsidR="006D223B" w:rsidRDefault="006D223B" w:rsidP="00DB722B">
      <w:pPr>
        <w:pStyle w:val="ListParagraph"/>
        <w:numPr>
          <w:ilvl w:val="1"/>
          <w:numId w:val="14"/>
        </w:numPr>
        <w:spacing w:line="240" w:lineRule="auto"/>
      </w:pPr>
      <w:r>
        <w:t xml:space="preserve">Once an impeachment has occurred, a formal letter will be written and signed by either the BPA President or the Non-Voting Advisors. </w:t>
      </w:r>
    </w:p>
    <w:p w:rsidR="006D223B" w:rsidRDefault="006D223B" w:rsidP="00DB722B">
      <w:pPr>
        <w:pStyle w:val="ListParagraph"/>
        <w:numPr>
          <w:ilvl w:val="2"/>
          <w:numId w:val="2"/>
        </w:numPr>
        <w:spacing w:line="240" w:lineRule="auto"/>
      </w:pPr>
      <w:r>
        <w:t>The letter will be presented to the impeached officer within 48 hours of impeachment.</w:t>
      </w:r>
    </w:p>
    <w:p w:rsidR="006D223B" w:rsidRDefault="006D223B" w:rsidP="00DB722B">
      <w:pPr>
        <w:pStyle w:val="ListParagraph"/>
        <w:numPr>
          <w:ilvl w:val="1"/>
          <w:numId w:val="2"/>
        </w:numPr>
        <w:spacing w:line="240" w:lineRule="auto"/>
      </w:pPr>
      <w:r>
        <w:t xml:space="preserve">The BPA member who has been impeached has the right to appeal to the BPA and ultimately to the Non-Voting Advisors. </w:t>
      </w:r>
    </w:p>
    <w:p w:rsidR="006D223B" w:rsidRDefault="006D223B" w:rsidP="00DB722B">
      <w:pPr>
        <w:pStyle w:val="ListParagraph"/>
        <w:numPr>
          <w:ilvl w:val="1"/>
          <w:numId w:val="2"/>
        </w:numPr>
        <w:spacing w:line="240" w:lineRule="auto"/>
      </w:pPr>
      <w:r>
        <w:t>Any individual subject to impeachment proceedings shall be entitled to a fair and equitable hearing at which time charges will be presented with an opportunity for refutation at the next regularly scheduled meeting.</w:t>
      </w:r>
    </w:p>
    <w:p w:rsidR="006D223B" w:rsidRDefault="006D223B" w:rsidP="00DB722B">
      <w:pPr>
        <w:pStyle w:val="ListParagraph"/>
        <w:numPr>
          <w:ilvl w:val="1"/>
          <w:numId w:val="2"/>
        </w:numPr>
        <w:spacing w:line="240" w:lineRule="auto"/>
      </w:pPr>
      <w:r>
        <w:t>Upon a successful impeachment from office, that office shall immediately be declared vacant.</w:t>
      </w:r>
    </w:p>
    <w:p w:rsidR="006D223B" w:rsidRDefault="006D223B" w:rsidP="00DB722B">
      <w:pPr>
        <w:pStyle w:val="ListParagraph"/>
        <w:numPr>
          <w:ilvl w:val="1"/>
          <w:numId w:val="2"/>
        </w:numPr>
        <w:spacing w:line="240" w:lineRule="auto"/>
      </w:pPr>
      <w:r>
        <w:t>During the first initiation of impeachment and through the continued responses and debates, those who are not being considered for impeachment may not discuss outside of closed meetings in the consideration of impeachment.</w:t>
      </w:r>
    </w:p>
    <w:p w:rsidR="006D223B" w:rsidRDefault="006D223B" w:rsidP="00DB722B">
      <w:pPr>
        <w:pStyle w:val="ListParagraph"/>
        <w:numPr>
          <w:ilvl w:val="1"/>
          <w:numId w:val="2"/>
        </w:numPr>
        <w:spacing w:line="240" w:lineRule="auto"/>
      </w:pPr>
      <w:r>
        <w:t>May not discuss closed meetings with the general student body</w:t>
      </w:r>
    </w:p>
    <w:p w:rsidR="006D223B" w:rsidRDefault="006D223B" w:rsidP="00DB722B">
      <w:pPr>
        <w:pStyle w:val="ListParagraph"/>
        <w:numPr>
          <w:ilvl w:val="1"/>
          <w:numId w:val="2"/>
        </w:numPr>
        <w:spacing w:line="240" w:lineRule="auto"/>
      </w:pPr>
      <w:r>
        <w:t>May not discuss meeting details with one in consideration to be impeached</w:t>
      </w:r>
    </w:p>
    <w:p w:rsidR="006D223B" w:rsidRDefault="006D223B" w:rsidP="00DB722B">
      <w:pPr>
        <w:pStyle w:val="ListParagraph"/>
        <w:numPr>
          <w:ilvl w:val="1"/>
          <w:numId w:val="2"/>
        </w:numPr>
        <w:spacing w:line="240" w:lineRule="auto"/>
      </w:pPr>
      <w:r>
        <w:lastRenderedPageBreak/>
        <w:t>May not discuss opinions and debate of impeachment outside of closed meetings</w:t>
      </w:r>
    </w:p>
    <w:p w:rsidR="00763469" w:rsidRDefault="00763469" w:rsidP="00DB722B">
      <w:pPr>
        <w:pStyle w:val="ListParagraph"/>
        <w:numPr>
          <w:ilvl w:val="1"/>
          <w:numId w:val="2"/>
        </w:numPr>
        <w:spacing w:line="240" w:lineRule="auto"/>
      </w:pPr>
      <w:r>
        <w:t xml:space="preserve">Impeached officer is required to follow rules of Article IV, Section 6, subsection i, for passing of information. </w:t>
      </w:r>
    </w:p>
    <w:p w:rsidR="006D223B" w:rsidRDefault="006D223B" w:rsidP="00DB722B">
      <w:pPr>
        <w:pStyle w:val="ListParagraph"/>
        <w:numPr>
          <w:ilvl w:val="0"/>
          <w:numId w:val="14"/>
        </w:numPr>
        <w:spacing w:line="240" w:lineRule="auto"/>
      </w:pPr>
      <w:r>
        <w:t xml:space="preserve">Replacement of Impeached/Resigned Official </w:t>
      </w:r>
    </w:p>
    <w:p w:rsidR="006D223B" w:rsidRDefault="006D223B" w:rsidP="00DB722B">
      <w:pPr>
        <w:pStyle w:val="ListParagraph"/>
        <w:numPr>
          <w:ilvl w:val="1"/>
          <w:numId w:val="14"/>
        </w:numPr>
        <w:spacing w:line="240" w:lineRule="auto"/>
      </w:pPr>
      <w:r>
        <w:t>In the event of resignation, impeachment, or other termination of the President, the Vice-President shall take over duties and responsibilities of the President.</w:t>
      </w:r>
    </w:p>
    <w:p w:rsidR="006D223B" w:rsidRDefault="006D223B" w:rsidP="00DB722B">
      <w:pPr>
        <w:pStyle w:val="ListParagraph"/>
        <w:numPr>
          <w:ilvl w:val="1"/>
          <w:numId w:val="14"/>
        </w:numPr>
        <w:spacing w:line="240" w:lineRule="auto"/>
      </w:pPr>
      <w:r>
        <w:t xml:space="preserve">If the Vice-President needs replacement, the President shall have the power to appoint an active member of the BPA (who follows </w:t>
      </w:r>
      <w:r w:rsidRPr="00691233">
        <w:t>Article III Section 2</w:t>
      </w:r>
      <w:r>
        <w:t xml:space="preserve"> of BPA By-laws) to fill the vacant position.</w:t>
      </w:r>
    </w:p>
    <w:p w:rsidR="006D223B" w:rsidRDefault="006D223B" w:rsidP="00DB722B">
      <w:pPr>
        <w:pStyle w:val="ListParagraph"/>
        <w:numPr>
          <w:ilvl w:val="2"/>
          <w:numId w:val="14"/>
        </w:numPr>
        <w:spacing w:line="240" w:lineRule="auto"/>
      </w:pPr>
      <w:r>
        <w:t>Until a special election can be held from among the BPA officials</w:t>
      </w:r>
    </w:p>
    <w:p w:rsidR="006D223B" w:rsidRDefault="006D223B" w:rsidP="00DB722B">
      <w:pPr>
        <w:pStyle w:val="ListParagraph"/>
        <w:numPr>
          <w:ilvl w:val="1"/>
          <w:numId w:val="14"/>
        </w:numPr>
        <w:spacing w:line="240" w:lineRule="auto"/>
      </w:pPr>
      <w:r>
        <w:t xml:space="preserve">Replacement for the Vice-President, Secretary/Treasurer, Activities Officer, CCR, GDA shall be elected by the current </w:t>
      </w:r>
      <w:r w:rsidR="0045402F">
        <w:t>BPA officers</w:t>
      </w:r>
      <w:r>
        <w:t xml:space="preserve"> by Secret ballot during the next meeting.</w:t>
      </w:r>
    </w:p>
    <w:p w:rsidR="006D223B" w:rsidRDefault="006D223B" w:rsidP="00DB722B">
      <w:pPr>
        <w:pStyle w:val="ListParagraph"/>
        <w:numPr>
          <w:ilvl w:val="1"/>
          <w:numId w:val="14"/>
        </w:numPr>
        <w:spacing w:line="240" w:lineRule="auto"/>
      </w:pPr>
      <w:r>
        <w:t>Only a Member/Officer who vacates a position will be replaced by one of the remaining Members/Officers in a majority vote to maintain an equal geographical representation.</w:t>
      </w:r>
    </w:p>
    <w:p w:rsidR="006D223B" w:rsidRDefault="006D223B" w:rsidP="00DB722B">
      <w:pPr>
        <w:pStyle w:val="ListParagraph"/>
        <w:numPr>
          <w:ilvl w:val="1"/>
          <w:numId w:val="14"/>
        </w:numPr>
        <w:spacing w:line="240" w:lineRule="auto"/>
      </w:pPr>
      <w:r>
        <w:t>Any Member/Officer who has been dismissed from office because of absences will automatically be replaced through above procedures.</w:t>
      </w:r>
    </w:p>
    <w:p w:rsidR="006D223B" w:rsidRPr="00AA05D6" w:rsidRDefault="006D223B" w:rsidP="006D223B">
      <w:pPr>
        <w:spacing w:line="240" w:lineRule="auto"/>
        <w:rPr>
          <w:u w:val="single"/>
        </w:rPr>
      </w:pPr>
    </w:p>
    <w:p w:rsidR="006D223B" w:rsidRDefault="006D223B" w:rsidP="006D223B">
      <w:pPr>
        <w:spacing w:line="240" w:lineRule="auto"/>
        <w:rPr>
          <w:u w:val="single"/>
        </w:rPr>
      </w:pPr>
      <w:r>
        <w:rPr>
          <w:u w:val="single"/>
        </w:rPr>
        <w:t xml:space="preserve">Section </w:t>
      </w:r>
      <w:r w:rsidR="006F67DC">
        <w:rPr>
          <w:u w:val="single"/>
        </w:rPr>
        <w:t>5</w:t>
      </w:r>
      <w:r>
        <w:rPr>
          <w:u w:val="single"/>
        </w:rPr>
        <w:t xml:space="preserve"> – Process of Election</w:t>
      </w:r>
    </w:p>
    <w:p w:rsidR="006D223B" w:rsidRDefault="006D223B" w:rsidP="00DB722B">
      <w:pPr>
        <w:pStyle w:val="ListParagraph"/>
        <w:numPr>
          <w:ilvl w:val="0"/>
          <w:numId w:val="16"/>
        </w:numPr>
        <w:spacing w:line="240" w:lineRule="auto"/>
      </w:pPr>
      <w:r>
        <w:t xml:space="preserve">Official positions are elected on the First meeting of academic year. </w:t>
      </w:r>
    </w:p>
    <w:p w:rsidR="006D223B" w:rsidRDefault="006D223B" w:rsidP="00DB722B">
      <w:pPr>
        <w:pStyle w:val="ListParagraph"/>
        <w:numPr>
          <w:ilvl w:val="1"/>
          <w:numId w:val="16"/>
        </w:numPr>
        <w:spacing w:line="240" w:lineRule="auto"/>
      </w:pPr>
      <w:r>
        <w:t xml:space="preserve">All general members have the right to vote </w:t>
      </w:r>
    </w:p>
    <w:p w:rsidR="006D223B" w:rsidRDefault="006D223B" w:rsidP="00DB722B">
      <w:pPr>
        <w:pStyle w:val="ListParagraph"/>
        <w:numPr>
          <w:ilvl w:val="2"/>
          <w:numId w:val="16"/>
        </w:numPr>
        <w:spacing w:line="240" w:lineRule="auto"/>
      </w:pPr>
      <w:r>
        <w:t xml:space="preserve">All students who show up for first meeting of the BPA are stated as temporary voting members for elections. </w:t>
      </w:r>
    </w:p>
    <w:p w:rsidR="006D223B" w:rsidRDefault="006D223B" w:rsidP="00DB722B">
      <w:pPr>
        <w:pStyle w:val="ListParagraph"/>
        <w:numPr>
          <w:ilvl w:val="0"/>
          <w:numId w:val="16"/>
        </w:numPr>
        <w:spacing w:line="240" w:lineRule="auto"/>
      </w:pPr>
      <w:r>
        <w:t xml:space="preserve">BPA members can only run for two of the five positions </w:t>
      </w:r>
    </w:p>
    <w:p w:rsidR="006D223B" w:rsidRDefault="006D223B" w:rsidP="00DB722B">
      <w:pPr>
        <w:pStyle w:val="ListParagraph"/>
        <w:numPr>
          <w:ilvl w:val="0"/>
          <w:numId w:val="16"/>
        </w:numPr>
        <w:spacing w:line="240" w:lineRule="auto"/>
      </w:pPr>
      <w:r>
        <w:t>Passing of information</w:t>
      </w:r>
    </w:p>
    <w:p w:rsidR="002E4593" w:rsidRDefault="006D223B" w:rsidP="00DB722B">
      <w:pPr>
        <w:pStyle w:val="ListParagraph"/>
        <w:numPr>
          <w:ilvl w:val="1"/>
          <w:numId w:val="16"/>
        </w:numPr>
        <w:spacing w:line="240" w:lineRule="auto"/>
      </w:pPr>
      <w:r>
        <w:t>Elected officials will have the duty of passing along current knowledge of all responsibilities of position along with but not limited to: unfinished business, contact numbers, accounts payable, accounts receivable, passwords and usernames of official BPA chapter accounts (after non-dis</w:t>
      </w:r>
      <w:r w:rsidR="00980295">
        <w:t>closure agreement is submitted).</w:t>
      </w:r>
    </w:p>
    <w:p w:rsidR="002E4593" w:rsidRDefault="002E4593" w:rsidP="002E4593">
      <w:pPr>
        <w:pStyle w:val="Heading3"/>
        <w:ind w:firstLine="0"/>
      </w:pPr>
      <w:r>
        <w:t xml:space="preserve">Article V – </w:t>
      </w:r>
      <w:r w:rsidR="009A6953">
        <w:t>Meetings</w:t>
      </w:r>
    </w:p>
    <w:p w:rsidR="002E4593" w:rsidRDefault="00775AE5" w:rsidP="00FD70CF">
      <w:pPr>
        <w:spacing w:line="240" w:lineRule="auto"/>
      </w:pPr>
      <w:r>
        <w:rPr>
          <w:u w:val="single"/>
        </w:rPr>
        <w:t>Section 1</w:t>
      </w:r>
      <w:r w:rsidR="002E4593">
        <w:rPr>
          <w:u w:val="single"/>
        </w:rPr>
        <w:t xml:space="preserve"> – General </w:t>
      </w:r>
      <w:r>
        <w:rPr>
          <w:u w:val="single"/>
        </w:rPr>
        <w:t>Meetings</w:t>
      </w:r>
      <w:r w:rsidR="000426BA">
        <w:rPr>
          <w:u w:val="single"/>
        </w:rPr>
        <w:t xml:space="preserve"> </w:t>
      </w:r>
    </w:p>
    <w:p w:rsidR="002E4593" w:rsidRDefault="002E4593" w:rsidP="00DB722B">
      <w:pPr>
        <w:pStyle w:val="ListParagraph"/>
        <w:numPr>
          <w:ilvl w:val="0"/>
          <w:numId w:val="3"/>
        </w:numPr>
        <w:spacing w:line="240" w:lineRule="auto"/>
      </w:pPr>
      <w:r>
        <w:t>Regular meetings, that the General Student Body can attend, shall be held once per week</w:t>
      </w:r>
      <w:r w:rsidR="00B41CB0">
        <w:t xml:space="preserve"> (unless specified differently by the officers)</w:t>
      </w:r>
      <w:r>
        <w:t xml:space="preserve"> </w:t>
      </w:r>
      <w:r w:rsidR="00FD70CF">
        <w:t>during both Fall and Spring semester of the academic year.</w:t>
      </w:r>
    </w:p>
    <w:p w:rsidR="00FD70CF" w:rsidRDefault="00FD70CF" w:rsidP="00DB722B">
      <w:pPr>
        <w:pStyle w:val="ListParagraph"/>
        <w:numPr>
          <w:ilvl w:val="0"/>
          <w:numId w:val="3"/>
        </w:numPr>
        <w:spacing w:line="240" w:lineRule="auto"/>
      </w:pPr>
      <w:r>
        <w:t xml:space="preserve">Enactment and enforcement of legislation aimed at accomplishing the objectives of the </w:t>
      </w:r>
      <w:r w:rsidR="0054128A">
        <w:t xml:space="preserve">BPA members </w:t>
      </w:r>
      <w:r>
        <w:t>shall be carried out.</w:t>
      </w:r>
    </w:p>
    <w:p w:rsidR="00FD70CF" w:rsidRDefault="006F67DC" w:rsidP="00DB722B">
      <w:pPr>
        <w:pStyle w:val="ListParagraph"/>
        <w:numPr>
          <w:ilvl w:val="0"/>
          <w:numId w:val="3"/>
        </w:numPr>
        <w:spacing w:line="240" w:lineRule="auto"/>
      </w:pPr>
      <w:r>
        <w:t xml:space="preserve">Officers must </w:t>
      </w:r>
      <w:r w:rsidR="00FD70CF">
        <w:t xml:space="preserve">act as representatives of the </w:t>
      </w:r>
      <w:r w:rsidR="00775AE5">
        <w:t>BPA</w:t>
      </w:r>
      <w:r w:rsidR="00FD70CF">
        <w:t xml:space="preserve">, </w:t>
      </w:r>
      <w:r w:rsidR="00775AE5">
        <w:t>advisors and</w:t>
      </w:r>
      <w:r w:rsidR="00FD70CF">
        <w:t xml:space="preserve"> all others of Finlandia University.</w:t>
      </w:r>
    </w:p>
    <w:p w:rsidR="001C074E" w:rsidRDefault="001C074E" w:rsidP="00DB722B">
      <w:pPr>
        <w:pStyle w:val="ListParagraph"/>
        <w:numPr>
          <w:ilvl w:val="0"/>
          <w:numId w:val="3"/>
        </w:numPr>
        <w:spacing w:line="240" w:lineRule="auto"/>
      </w:pPr>
      <w:r>
        <w:t>Must be accessible to the Student Body.</w:t>
      </w:r>
    </w:p>
    <w:p w:rsidR="001C074E" w:rsidRDefault="000426BA" w:rsidP="00DB722B">
      <w:pPr>
        <w:pStyle w:val="ListParagraph"/>
        <w:numPr>
          <w:ilvl w:val="0"/>
          <w:numId w:val="3"/>
        </w:numPr>
        <w:spacing w:line="240" w:lineRule="auto"/>
      </w:pPr>
      <w:r>
        <w:lastRenderedPageBreak/>
        <w:t>BPA chapter</w:t>
      </w:r>
      <w:r w:rsidR="001C074E">
        <w:t xml:space="preserve"> shall act as the voice </w:t>
      </w:r>
      <w:r>
        <w:t>members</w:t>
      </w:r>
      <w:r w:rsidR="001C074E">
        <w:t xml:space="preserve"> and take all courses of action with the best interest of the majority/entire of the </w:t>
      </w:r>
      <w:r>
        <w:t>members</w:t>
      </w:r>
      <w:r w:rsidR="001C074E">
        <w:t xml:space="preserve"> in mind.</w:t>
      </w:r>
    </w:p>
    <w:p w:rsidR="006F67DC" w:rsidRDefault="006F67DC" w:rsidP="00DB722B">
      <w:pPr>
        <w:pStyle w:val="ListParagraph"/>
        <w:numPr>
          <w:ilvl w:val="0"/>
          <w:numId w:val="3"/>
        </w:numPr>
        <w:spacing w:line="240" w:lineRule="auto"/>
      </w:pPr>
      <w:r>
        <w:t xml:space="preserve">All meetings shall start and end on time </w:t>
      </w:r>
      <w:r w:rsidR="000426BA">
        <w:t>if</w:t>
      </w:r>
      <w:r>
        <w:t xml:space="preserve"> quorum is recognized as stated in </w:t>
      </w:r>
      <w:r w:rsidRPr="000426BA">
        <w:rPr>
          <w:u w:val="single"/>
        </w:rPr>
        <w:t xml:space="preserve">Article V, </w:t>
      </w:r>
      <w:r w:rsidR="000426BA" w:rsidRPr="000426BA">
        <w:rPr>
          <w:u w:val="single"/>
        </w:rPr>
        <w:t>S</w:t>
      </w:r>
      <w:r w:rsidRPr="000426BA">
        <w:rPr>
          <w:u w:val="single"/>
        </w:rPr>
        <w:t xml:space="preserve">ection </w:t>
      </w:r>
      <w:r w:rsidR="000426BA" w:rsidRPr="000426BA">
        <w:rPr>
          <w:u w:val="single"/>
        </w:rPr>
        <w:t>4</w:t>
      </w:r>
    </w:p>
    <w:p w:rsidR="000426BA" w:rsidRPr="000426BA" w:rsidRDefault="000426BA" w:rsidP="00DB722B">
      <w:pPr>
        <w:pStyle w:val="ListParagraph"/>
        <w:numPr>
          <w:ilvl w:val="0"/>
          <w:numId w:val="3"/>
        </w:numPr>
        <w:spacing w:line="240" w:lineRule="auto"/>
      </w:pPr>
      <w:r>
        <w:t xml:space="preserve">Each Member/Officer of the BPA chapter required to fulfill their duties outlined in </w:t>
      </w:r>
      <w:r>
        <w:rPr>
          <w:u w:val="single"/>
        </w:rPr>
        <w:t xml:space="preserve">Article IV. </w:t>
      </w:r>
    </w:p>
    <w:p w:rsidR="000426BA" w:rsidRDefault="000426BA" w:rsidP="00DB722B">
      <w:pPr>
        <w:pStyle w:val="ListParagraph"/>
        <w:numPr>
          <w:ilvl w:val="1"/>
          <w:numId w:val="3"/>
        </w:numPr>
        <w:spacing w:line="240" w:lineRule="auto"/>
      </w:pPr>
      <w:r w:rsidRPr="000426BA">
        <w:t xml:space="preserve">Failure of a Member/Officer of </w:t>
      </w:r>
      <w:r>
        <w:t>the BPA</w:t>
      </w:r>
      <w:r w:rsidRPr="000426BA">
        <w:t xml:space="preserve"> to consistently fulfill these duties will result in the disciplinary action as outlined in </w:t>
      </w:r>
      <w:r w:rsidRPr="000426BA">
        <w:rPr>
          <w:u w:val="single"/>
        </w:rPr>
        <w:t>Article IV</w:t>
      </w:r>
    </w:p>
    <w:p w:rsidR="000426BA" w:rsidRDefault="000426BA" w:rsidP="000426BA">
      <w:pPr>
        <w:spacing w:line="240" w:lineRule="auto"/>
      </w:pPr>
    </w:p>
    <w:p w:rsidR="000426BA" w:rsidRPr="000426BA" w:rsidRDefault="000426BA" w:rsidP="000426BA">
      <w:pPr>
        <w:spacing w:line="240" w:lineRule="auto"/>
        <w:rPr>
          <w:u w:val="single"/>
        </w:rPr>
      </w:pPr>
      <w:r w:rsidRPr="000426BA">
        <w:rPr>
          <w:u w:val="single"/>
        </w:rPr>
        <w:t>Section 2 – Annual Meetings</w:t>
      </w:r>
    </w:p>
    <w:p w:rsidR="000426BA" w:rsidRDefault="000426BA" w:rsidP="00DB722B">
      <w:pPr>
        <w:pStyle w:val="ListParagraph"/>
        <w:numPr>
          <w:ilvl w:val="0"/>
          <w:numId w:val="19"/>
        </w:numPr>
        <w:spacing w:line="240" w:lineRule="auto"/>
      </w:pPr>
      <w:r>
        <w:t xml:space="preserve">The President and Vice-President of BPA chapter are to meet once per semester with the main advisor of the BPA chapter. </w:t>
      </w:r>
    </w:p>
    <w:p w:rsidR="000426BA" w:rsidRDefault="000426BA" w:rsidP="000426BA">
      <w:pPr>
        <w:spacing w:line="240" w:lineRule="auto"/>
      </w:pPr>
    </w:p>
    <w:p w:rsidR="000426BA" w:rsidRPr="00C65D8D" w:rsidRDefault="000426BA" w:rsidP="000426BA">
      <w:pPr>
        <w:spacing w:line="240" w:lineRule="auto"/>
        <w:rPr>
          <w:u w:val="single"/>
        </w:rPr>
      </w:pPr>
      <w:r w:rsidRPr="00C65D8D">
        <w:rPr>
          <w:u w:val="single"/>
        </w:rPr>
        <w:t>Section 3 – Private Meetings</w:t>
      </w:r>
    </w:p>
    <w:p w:rsidR="000426BA" w:rsidRDefault="000426BA" w:rsidP="00DB722B">
      <w:pPr>
        <w:pStyle w:val="ListParagraph"/>
        <w:numPr>
          <w:ilvl w:val="0"/>
          <w:numId w:val="20"/>
        </w:numPr>
        <w:spacing w:line="240" w:lineRule="auto"/>
      </w:pPr>
      <w:r>
        <w:t xml:space="preserve">Subjects that require special attention can be discussed at a private meeting. </w:t>
      </w:r>
    </w:p>
    <w:p w:rsidR="000426BA" w:rsidRDefault="000426BA" w:rsidP="00DB722B">
      <w:pPr>
        <w:pStyle w:val="ListParagraph"/>
        <w:numPr>
          <w:ilvl w:val="1"/>
          <w:numId w:val="20"/>
        </w:numPr>
        <w:spacing w:line="240" w:lineRule="auto"/>
      </w:pPr>
      <w:r>
        <w:t xml:space="preserve">Private meetings consist of BPA officers and if possible, 1 advisor. </w:t>
      </w:r>
    </w:p>
    <w:p w:rsidR="000426BA" w:rsidRDefault="000426BA" w:rsidP="00DB722B">
      <w:pPr>
        <w:pStyle w:val="ListParagraph"/>
        <w:numPr>
          <w:ilvl w:val="0"/>
          <w:numId w:val="20"/>
        </w:numPr>
        <w:spacing w:line="240" w:lineRule="auto"/>
      </w:pPr>
      <w:r>
        <w:t xml:space="preserve">Private meetings must be planned on officer’s own time </w:t>
      </w:r>
    </w:p>
    <w:p w:rsidR="000426BA" w:rsidRDefault="000426BA" w:rsidP="00DB722B">
      <w:pPr>
        <w:pStyle w:val="ListParagraph"/>
        <w:numPr>
          <w:ilvl w:val="0"/>
          <w:numId w:val="20"/>
        </w:numPr>
        <w:spacing w:line="240" w:lineRule="auto"/>
      </w:pPr>
      <w:r>
        <w:t>Must have a quorum to conduct business</w:t>
      </w:r>
    </w:p>
    <w:p w:rsidR="00C65D8D" w:rsidRDefault="00C65D8D" w:rsidP="00C65D8D">
      <w:pPr>
        <w:spacing w:line="240" w:lineRule="auto"/>
      </w:pPr>
    </w:p>
    <w:p w:rsidR="000426BA" w:rsidRPr="00C65D8D" w:rsidRDefault="000426BA" w:rsidP="000426BA">
      <w:pPr>
        <w:spacing w:line="240" w:lineRule="auto"/>
        <w:rPr>
          <w:u w:val="single"/>
        </w:rPr>
      </w:pPr>
      <w:r w:rsidRPr="00C65D8D">
        <w:rPr>
          <w:u w:val="single"/>
        </w:rPr>
        <w:t xml:space="preserve">Section 4 – Quorum </w:t>
      </w:r>
    </w:p>
    <w:p w:rsidR="000426BA" w:rsidRDefault="00C65D8D" w:rsidP="00DB722B">
      <w:pPr>
        <w:pStyle w:val="ListParagraph"/>
        <w:numPr>
          <w:ilvl w:val="0"/>
          <w:numId w:val="21"/>
        </w:numPr>
        <w:spacing w:line="240" w:lineRule="auto"/>
      </w:pPr>
      <w:r>
        <w:t>Minimum</w:t>
      </w:r>
      <w:r w:rsidR="000426BA">
        <w:t xml:space="preserve"> requirement of officers to conduct business</w:t>
      </w:r>
    </w:p>
    <w:p w:rsidR="001C074E" w:rsidRDefault="000426BA" w:rsidP="00B41CB0">
      <w:pPr>
        <w:pStyle w:val="ListParagraph"/>
        <w:numPr>
          <w:ilvl w:val="1"/>
          <w:numId w:val="21"/>
        </w:numPr>
        <w:spacing w:line="240" w:lineRule="auto"/>
      </w:pPr>
      <w:r>
        <w:t>3 and an advisor</w:t>
      </w:r>
    </w:p>
    <w:p w:rsidR="00BE4C3D" w:rsidRDefault="001C074E" w:rsidP="00BE4C3D">
      <w:pPr>
        <w:pStyle w:val="Heading3"/>
        <w:ind w:firstLine="0"/>
      </w:pPr>
      <w:r>
        <w:t xml:space="preserve">Article VI </w:t>
      </w:r>
      <w:r w:rsidR="001C06C4">
        <w:t>–</w:t>
      </w:r>
      <w:r>
        <w:t xml:space="preserve"> </w:t>
      </w:r>
      <w:r w:rsidR="00C15F27">
        <w:t>Advisors</w:t>
      </w:r>
    </w:p>
    <w:p w:rsidR="00BE4C3D" w:rsidRDefault="00BE4C3D" w:rsidP="00BE4C3D">
      <w:pPr>
        <w:spacing w:line="240" w:lineRule="auto"/>
      </w:pPr>
      <w:r>
        <w:t>Section 1 – Appointed Advisors</w:t>
      </w:r>
    </w:p>
    <w:p w:rsidR="00BE4C3D" w:rsidRDefault="00BE4C3D" w:rsidP="00DB722B">
      <w:pPr>
        <w:pStyle w:val="ListParagraph"/>
        <w:numPr>
          <w:ilvl w:val="0"/>
          <w:numId w:val="22"/>
        </w:numPr>
        <w:spacing w:line="240" w:lineRule="auto"/>
      </w:pPr>
      <w:r>
        <w:t xml:space="preserve">Finlandia University shall appoint the advisors of the Finlandia University Business Professionals of America chapter. </w:t>
      </w:r>
    </w:p>
    <w:p w:rsidR="00BE4C3D" w:rsidRDefault="00BE4C3D" w:rsidP="00BE4C3D">
      <w:pPr>
        <w:spacing w:line="240" w:lineRule="auto"/>
      </w:pPr>
      <w:r>
        <w:t xml:space="preserve">Section 2 – </w:t>
      </w:r>
      <w:r w:rsidR="009E7885">
        <w:t>Duties</w:t>
      </w:r>
    </w:p>
    <w:p w:rsidR="00BE4C3D" w:rsidRDefault="00BE4C3D" w:rsidP="00DB722B">
      <w:pPr>
        <w:pStyle w:val="ListParagraph"/>
        <w:numPr>
          <w:ilvl w:val="0"/>
          <w:numId w:val="23"/>
        </w:numPr>
        <w:spacing w:line="240" w:lineRule="auto"/>
      </w:pPr>
      <w:r>
        <w:t>To be the final decision of votes that are tied by BPA officers.</w:t>
      </w:r>
    </w:p>
    <w:p w:rsidR="00BE4C3D" w:rsidRDefault="00BE4C3D" w:rsidP="00DB722B">
      <w:pPr>
        <w:pStyle w:val="ListParagraph"/>
        <w:numPr>
          <w:ilvl w:val="0"/>
          <w:numId w:val="23"/>
        </w:numPr>
        <w:spacing w:line="240" w:lineRule="auto"/>
      </w:pPr>
      <w:r>
        <w:t>To provide official advice and guidance on topics</w:t>
      </w:r>
    </w:p>
    <w:p w:rsidR="00BE4C3D" w:rsidRPr="00BE4C3D" w:rsidRDefault="00BE4C3D" w:rsidP="00DB722B">
      <w:pPr>
        <w:pStyle w:val="ListParagraph"/>
        <w:numPr>
          <w:ilvl w:val="0"/>
          <w:numId w:val="23"/>
        </w:numPr>
        <w:spacing w:line="240" w:lineRule="auto"/>
      </w:pPr>
      <w:r>
        <w:t xml:space="preserve">To rule expenditures as unjust and revoke spending on specified items. (Requires vote of advisors) </w:t>
      </w:r>
    </w:p>
    <w:p w:rsidR="00EC04EA" w:rsidRDefault="00EC04EA" w:rsidP="00BE4C3D">
      <w:pPr>
        <w:pStyle w:val="Heading3"/>
        <w:spacing w:line="240" w:lineRule="auto"/>
        <w:ind w:firstLine="0"/>
      </w:pPr>
      <w:r>
        <w:t xml:space="preserve">Article VII – </w:t>
      </w:r>
      <w:r w:rsidR="00C15F27">
        <w:t>Parliamentary Authority</w:t>
      </w:r>
    </w:p>
    <w:p w:rsidR="00EC04EA" w:rsidRDefault="00C06F94" w:rsidP="00EC04EA">
      <w:pPr>
        <w:spacing w:line="240" w:lineRule="auto"/>
      </w:pPr>
      <w:r>
        <w:rPr>
          <w:u w:val="single"/>
        </w:rPr>
        <w:t>Section 1</w:t>
      </w:r>
      <w:r w:rsidR="00EC04EA">
        <w:rPr>
          <w:u w:val="single"/>
        </w:rPr>
        <w:t xml:space="preserve"> – Parliamentary Procedure</w:t>
      </w:r>
    </w:p>
    <w:p w:rsidR="00EC04EA" w:rsidRDefault="00EC04EA" w:rsidP="00DB722B">
      <w:pPr>
        <w:pStyle w:val="ListParagraph"/>
        <w:numPr>
          <w:ilvl w:val="0"/>
          <w:numId w:val="11"/>
        </w:numPr>
        <w:spacing w:line="240" w:lineRule="auto"/>
      </w:pPr>
      <w:r>
        <w:t>Meeting shall follow the procedures of Robert’s Rules of Order from the 11</w:t>
      </w:r>
      <w:r w:rsidRPr="00C06F94">
        <w:rPr>
          <w:vertAlign w:val="superscript"/>
        </w:rPr>
        <w:t>th</w:t>
      </w:r>
      <w:r>
        <w:t xml:space="preserve"> Edition.</w:t>
      </w:r>
    </w:p>
    <w:p w:rsidR="00EC04EA" w:rsidRPr="00EC04EA" w:rsidRDefault="00EC04EA" w:rsidP="00EC04EA">
      <w:pPr>
        <w:pStyle w:val="ListParagraph"/>
        <w:spacing w:line="240" w:lineRule="auto"/>
        <w:ind w:left="1800" w:firstLine="0"/>
      </w:pPr>
    </w:p>
    <w:p w:rsidR="00EC04EA" w:rsidRDefault="00C06F94" w:rsidP="00EC04EA">
      <w:pPr>
        <w:spacing w:line="240" w:lineRule="auto"/>
      </w:pPr>
      <w:r>
        <w:rPr>
          <w:u w:val="single"/>
        </w:rPr>
        <w:t>Section 2</w:t>
      </w:r>
      <w:r w:rsidR="00EC04EA">
        <w:rPr>
          <w:u w:val="single"/>
        </w:rPr>
        <w:t xml:space="preserve"> – Agendas</w:t>
      </w:r>
    </w:p>
    <w:p w:rsidR="00EC04EA" w:rsidRDefault="00EC04EA" w:rsidP="00DB722B">
      <w:pPr>
        <w:pStyle w:val="ListParagraph"/>
        <w:numPr>
          <w:ilvl w:val="0"/>
          <w:numId w:val="5"/>
        </w:numPr>
        <w:spacing w:line="240" w:lineRule="auto"/>
      </w:pPr>
      <w:r>
        <w:t>Agendas shall b</w:t>
      </w:r>
      <w:r w:rsidR="00C06F94">
        <w:t>e organized before all meetings and emailed to officers 24 hours before meeting</w:t>
      </w:r>
    </w:p>
    <w:p w:rsidR="00CC1128" w:rsidRDefault="00CC1128" w:rsidP="00DB722B">
      <w:pPr>
        <w:pStyle w:val="ListParagraph"/>
        <w:numPr>
          <w:ilvl w:val="0"/>
          <w:numId w:val="5"/>
        </w:numPr>
        <w:spacing w:line="240" w:lineRule="auto"/>
      </w:pPr>
      <w:r>
        <w:t>Agendas shall follow select order as follows (additions may be made preceding meetings but may not take away from original order)</w:t>
      </w:r>
    </w:p>
    <w:p w:rsidR="00CC1128" w:rsidRDefault="00CC1128" w:rsidP="00DB722B">
      <w:pPr>
        <w:pStyle w:val="ListParagraph"/>
        <w:numPr>
          <w:ilvl w:val="1"/>
          <w:numId w:val="5"/>
        </w:numPr>
        <w:spacing w:line="240" w:lineRule="auto"/>
      </w:pPr>
      <w:r>
        <w:t>I.) Call to Order</w:t>
      </w:r>
    </w:p>
    <w:p w:rsidR="00CC1128" w:rsidRDefault="00CC1128" w:rsidP="00CC1128">
      <w:pPr>
        <w:pStyle w:val="ListParagraph"/>
        <w:spacing w:line="240" w:lineRule="auto"/>
        <w:ind w:left="2520" w:firstLine="0"/>
      </w:pPr>
      <w:r>
        <w:t>II.) Opening Ceremonies</w:t>
      </w:r>
    </w:p>
    <w:p w:rsidR="00CC1128" w:rsidRDefault="00CC1128" w:rsidP="00CC1128">
      <w:pPr>
        <w:pStyle w:val="ListParagraph"/>
        <w:spacing w:line="240" w:lineRule="auto"/>
        <w:ind w:left="2520" w:firstLine="0"/>
      </w:pPr>
      <w:r>
        <w:t>III.) Minutes of the Previous Meeting</w:t>
      </w:r>
    </w:p>
    <w:p w:rsidR="00CC1128" w:rsidRDefault="00CC1128" w:rsidP="00CC1128">
      <w:pPr>
        <w:pStyle w:val="ListParagraph"/>
        <w:spacing w:line="240" w:lineRule="auto"/>
        <w:ind w:left="2520" w:firstLine="0"/>
      </w:pPr>
      <w:r>
        <w:lastRenderedPageBreak/>
        <w:t>IV.) Reports of the</w:t>
      </w:r>
      <w:r w:rsidR="00597F01">
        <w:t xml:space="preserve"> Elected</w:t>
      </w:r>
      <w:r>
        <w:t xml:space="preserve"> Officers; in order of:</w:t>
      </w:r>
    </w:p>
    <w:p w:rsidR="00CC1128" w:rsidRDefault="00597F01" w:rsidP="00DB722B">
      <w:pPr>
        <w:pStyle w:val="ListParagraph"/>
        <w:numPr>
          <w:ilvl w:val="2"/>
          <w:numId w:val="4"/>
        </w:numPr>
        <w:spacing w:line="240" w:lineRule="auto"/>
      </w:pPr>
      <w:r>
        <w:t>President</w:t>
      </w:r>
    </w:p>
    <w:p w:rsidR="00597F01" w:rsidRDefault="00597F01" w:rsidP="00DB722B">
      <w:pPr>
        <w:pStyle w:val="ListParagraph"/>
        <w:numPr>
          <w:ilvl w:val="2"/>
          <w:numId w:val="4"/>
        </w:numPr>
        <w:spacing w:line="240" w:lineRule="auto"/>
      </w:pPr>
      <w:r>
        <w:t>Vice-President</w:t>
      </w:r>
    </w:p>
    <w:p w:rsidR="00C06F94" w:rsidRDefault="00C06F94" w:rsidP="00DB722B">
      <w:pPr>
        <w:pStyle w:val="ListParagraph"/>
        <w:numPr>
          <w:ilvl w:val="2"/>
          <w:numId w:val="4"/>
        </w:numPr>
        <w:spacing w:line="240" w:lineRule="auto"/>
      </w:pPr>
      <w:r>
        <w:t>Secretary</w:t>
      </w:r>
    </w:p>
    <w:p w:rsidR="00597F01" w:rsidRDefault="00597F01" w:rsidP="00DB722B">
      <w:pPr>
        <w:pStyle w:val="ListParagraph"/>
        <w:numPr>
          <w:ilvl w:val="2"/>
          <w:numId w:val="4"/>
        </w:numPr>
        <w:spacing w:line="240" w:lineRule="auto"/>
      </w:pPr>
      <w:r>
        <w:t>Treasurer</w:t>
      </w:r>
    </w:p>
    <w:p w:rsidR="00C06F94" w:rsidRDefault="00443799" w:rsidP="00DB722B">
      <w:pPr>
        <w:pStyle w:val="ListParagraph"/>
        <w:numPr>
          <w:ilvl w:val="2"/>
          <w:numId w:val="4"/>
        </w:numPr>
        <w:spacing w:line="240" w:lineRule="auto"/>
      </w:pPr>
      <w:r>
        <w:t>Activity Director</w:t>
      </w:r>
    </w:p>
    <w:p w:rsidR="00597F01" w:rsidRDefault="00597F01" w:rsidP="00597F01">
      <w:pPr>
        <w:spacing w:line="240" w:lineRule="auto"/>
        <w:ind w:left="1800"/>
      </w:pPr>
      <w:r>
        <w:t>V.) Reports of Non-Elected Officers/Members; in order of:</w:t>
      </w:r>
    </w:p>
    <w:p w:rsidR="00597F01" w:rsidRDefault="00C06F94" w:rsidP="00DB722B">
      <w:pPr>
        <w:pStyle w:val="ListParagraph"/>
        <w:numPr>
          <w:ilvl w:val="0"/>
          <w:numId w:val="6"/>
        </w:numPr>
        <w:spacing w:line="240" w:lineRule="auto"/>
      </w:pPr>
      <w:r>
        <w:t>Appointed Committee Official</w:t>
      </w:r>
    </w:p>
    <w:p w:rsidR="00CC1128" w:rsidRDefault="00597F01" w:rsidP="00DB722B">
      <w:pPr>
        <w:pStyle w:val="ListParagraph"/>
        <w:numPr>
          <w:ilvl w:val="0"/>
          <w:numId w:val="6"/>
        </w:numPr>
        <w:spacing w:line="240" w:lineRule="auto"/>
      </w:pPr>
      <w:r>
        <w:t>Non-Voting Advisor</w:t>
      </w:r>
    </w:p>
    <w:p w:rsidR="00CC1128" w:rsidRDefault="00C06F94" w:rsidP="00CC1128">
      <w:pPr>
        <w:pStyle w:val="ListParagraph"/>
        <w:spacing w:line="240" w:lineRule="auto"/>
        <w:ind w:left="2520" w:firstLine="0"/>
      </w:pPr>
      <w:r>
        <w:t>VI</w:t>
      </w:r>
      <w:r w:rsidR="00CC1128">
        <w:t>.) Unfinished business and General Orders</w:t>
      </w:r>
    </w:p>
    <w:p w:rsidR="00CC1128" w:rsidRDefault="00C06F94" w:rsidP="00CC1128">
      <w:pPr>
        <w:pStyle w:val="ListParagraph"/>
        <w:spacing w:line="240" w:lineRule="auto"/>
        <w:ind w:left="2520" w:firstLine="0"/>
      </w:pPr>
      <w:r>
        <w:t>VII</w:t>
      </w:r>
      <w:r w:rsidR="00CC1128">
        <w:t>.) New Business</w:t>
      </w:r>
    </w:p>
    <w:p w:rsidR="00CC1128" w:rsidRDefault="00C06F94" w:rsidP="00CC1128">
      <w:pPr>
        <w:pStyle w:val="ListParagraph"/>
        <w:spacing w:line="240" w:lineRule="auto"/>
        <w:ind w:left="2520" w:firstLine="0"/>
      </w:pPr>
      <w:r>
        <w:t>VIII</w:t>
      </w:r>
      <w:r w:rsidR="00C15F27">
        <w:t>.) Announcements</w:t>
      </w:r>
      <w:r w:rsidR="00CC1128">
        <w:t xml:space="preserve"> or Program</w:t>
      </w:r>
    </w:p>
    <w:p w:rsidR="00CC1128" w:rsidRPr="00EC04EA" w:rsidRDefault="00C06F94" w:rsidP="00CC1128">
      <w:pPr>
        <w:pStyle w:val="ListParagraph"/>
        <w:spacing w:line="240" w:lineRule="auto"/>
        <w:ind w:left="2520" w:firstLine="0"/>
      </w:pPr>
      <w:r>
        <w:t>IX</w:t>
      </w:r>
      <w:r w:rsidR="00CC1128">
        <w:t>.) Adjournment</w:t>
      </w:r>
    </w:p>
    <w:p w:rsidR="00EC04EA" w:rsidRDefault="00EC04EA" w:rsidP="00EC04EA">
      <w:pPr>
        <w:spacing w:line="240" w:lineRule="auto"/>
        <w:rPr>
          <w:u w:val="single"/>
        </w:rPr>
      </w:pPr>
    </w:p>
    <w:p w:rsidR="00BE4C3D" w:rsidRDefault="000A6166" w:rsidP="00BE4C3D">
      <w:pPr>
        <w:pStyle w:val="Heading3"/>
        <w:ind w:firstLine="0"/>
      </w:pPr>
      <w:r>
        <w:t>Article VII</w:t>
      </w:r>
      <w:r w:rsidR="00EC04EA">
        <w:t>I</w:t>
      </w:r>
      <w:r>
        <w:t xml:space="preserve"> – </w:t>
      </w:r>
      <w:r w:rsidR="00C15F27">
        <w:t xml:space="preserve">Committees </w:t>
      </w:r>
    </w:p>
    <w:p w:rsidR="00BE4C3D" w:rsidRDefault="00BE4C3D" w:rsidP="00BE4C3D">
      <w:pPr>
        <w:spacing w:line="240" w:lineRule="auto"/>
      </w:pPr>
      <w:r>
        <w:t xml:space="preserve">Section 1 – Creation of committee </w:t>
      </w:r>
    </w:p>
    <w:p w:rsidR="00BE4C3D" w:rsidRDefault="00BE4C3D" w:rsidP="00DB722B">
      <w:pPr>
        <w:pStyle w:val="ListParagraph"/>
        <w:numPr>
          <w:ilvl w:val="0"/>
          <w:numId w:val="24"/>
        </w:numPr>
        <w:spacing w:line="240" w:lineRule="auto"/>
      </w:pPr>
      <w:r>
        <w:t>Must be voted into creation by majority of officers during official BPA meeting</w:t>
      </w:r>
    </w:p>
    <w:p w:rsidR="00BE4C3D" w:rsidRDefault="00BE4C3D" w:rsidP="00DB722B">
      <w:pPr>
        <w:pStyle w:val="ListParagraph"/>
        <w:numPr>
          <w:ilvl w:val="1"/>
          <w:numId w:val="26"/>
        </w:numPr>
        <w:spacing w:line="240" w:lineRule="auto"/>
      </w:pPr>
      <w:r>
        <w:t>Set officer in charge of committee</w:t>
      </w:r>
    </w:p>
    <w:p w:rsidR="00BE4C3D" w:rsidRDefault="00BE4C3D" w:rsidP="00DB722B">
      <w:pPr>
        <w:pStyle w:val="ListParagraph"/>
        <w:numPr>
          <w:ilvl w:val="2"/>
          <w:numId w:val="27"/>
        </w:numPr>
        <w:spacing w:line="240" w:lineRule="auto"/>
      </w:pPr>
      <w:r>
        <w:t>Officer may then appoint members as needed</w:t>
      </w:r>
    </w:p>
    <w:p w:rsidR="00BE4C3D" w:rsidRDefault="00BE4C3D" w:rsidP="00BE4C3D">
      <w:pPr>
        <w:spacing w:line="240" w:lineRule="auto"/>
      </w:pPr>
    </w:p>
    <w:p w:rsidR="00BE4C3D" w:rsidRPr="00980295" w:rsidRDefault="00BE4C3D" w:rsidP="00BE4C3D">
      <w:pPr>
        <w:spacing w:line="240" w:lineRule="auto"/>
        <w:rPr>
          <w:u w:val="single"/>
        </w:rPr>
      </w:pPr>
      <w:r w:rsidRPr="00980295">
        <w:rPr>
          <w:u w:val="single"/>
        </w:rPr>
        <w:t xml:space="preserve">Section 2 – Power </w:t>
      </w:r>
    </w:p>
    <w:p w:rsidR="00BE4C3D" w:rsidRPr="00BE4C3D" w:rsidRDefault="00980295" w:rsidP="00DB722B">
      <w:pPr>
        <w:pStyle w:val="ListParagraph"/>
        <w:numPr>
          <w:ilvl w:val="0"/>
          <w:numId w:val="25"/>
        </w:numPr>
        <w:spacing w:line="240" w:lineRule="auto"/>
      </w:pPr>
      <w:r>
        <w:t>All</w:t>
      </w:r>
      <w:r w:rsidR="00BE4C3D">
        <w:t xml:space="preserve"> actions must be placed in front of the officers during a meeting (request should be made as a formal addition to New Business to the secretary)</w:t>
      </w:r>
    </w:p>
    <w:p w:rsidR="007F766D" w:rsidRDefault="007F766D" w:rsidP="007F766D">
      <w:pPr>
        <w:pStyle w:val="ListParagraph"/>
        <w:spacing w:line="240" w:lineRule="auto"/>
        <w:ind w:left="1800" w:firstLine="0"/>
      </w:pPr>
    </w:p>
    <w:p w:rsidR="00091488" w:rsidRDefault="00EC04EA" w:rsidP="00091488">
      <w:pPr>
        <w:pStyle w:val="Heading3"/>
        <w:ind w:firstLine="0"/>
      </w:pPr>
      <w:r>
        <w:t>Article IX</w:t>
      </w:r>
      <w:r w:rsidR="00091488">
        <w:t xml:space="preserve"> – </w:t>
      </w:r>
      <w:r w:rsidR="00C15F27">
        <w:t>Amendment of the Bylaws</w:t>
      </w:r>
    </w:p>
    <w:p w:rsidR="00C15F27" w:rsidRDefault="00980295" w:rsidP="00C15F27">
      <w:pPr>
        <w:spacing w:line="240" w:lineRule="auto"/>
      </w:pPr>
      <w:r>
        <w:rPr>
          <w:u w:val="single"/>
        </w:rPr>
        <w:t>Section 1</w:t>
      </w:r>
      <w:r w:rsidR="00C15F27">
        <w:rPr>
          <w:u w:val="single"/>
        </w:rPr>
        <w:t xml:space="preserve"> </w:t>
      </w:r>
      <w:r w:rsidR="00C15F27" w:rsidRPr="00C567EF">
        <w:rPr>
          <w:u w:val="single"/>
        </w:rPr>
        <w:t xml:space="preserve">– To </w:t>
      </w:r>
      <w:r w:rsidR="00C15F27">
        <w:rPr>
          <w:u w:val="single"/>
        </w:rPr>
        <w:t>be C</w:t>
      </w:r>
      <w:r w:rsidR="00C15F27" w:rsidRPr="00C567EF">
        <w:rPr>
          <w:u w:val="single"/>
        </w:rPr>
        <w:t xml:space="preserve">onsidered for </w:t>
      </w:r>
      <w:r w:rsidR="00C15F27">
        <w:rPr>
          <w:u w:val="single"/>
        </w:rPr>
        <w:t>A</w:t>
      </w:r>
      <w:r w:rsidR="00C15F27" w:rsidRPr="00C567EF">
        <w:rPr>
          <w:u w:val="single"/>
        </w:rPr>
        <w:t>pproval</w:t>
      </w:r>
    </w:p>
    <w:p w:rsidR="00C15F27" w:rsidRDefault="00C15F27" w:rsidP="00DB722B">
      <w:pPr>
        <w:pStyle w:val="ListParagraph"/>
        <w:numPr>
          <w:ilvl w:val="0"/>
          <w:numId w:val="7"/>
        </w:numPr>
        <w:spacing w:line="240" w:lineRule="auto"/>
      </w:pPr>
      <w:r>
        <w:t xml:space="preserve">Amendments to these bylaws must be presented in writing at a regular meeting of </w:t>
      </w:r>
      <w:r w:rsidR="00980295">
        <w:t xml:space="preserve">the BPA. </w:t>
      </w:r>
    </w:p>
    <w:p w:rsidR="00C15F27" w:rsidRDefault="00C15F27" w:rsidP="00DB722B">
      <w:pPr>
        <w:pStyle w:val="ListParagraph"/>
        <w:numPr>
          <w:ilvl w:val="0"/>
          <w:numId w:val="7"/>
        </w:numPr>
        <w:spacing w:line="240" w:lineRule="auto"/>
      </w:pPr>
      <w:r>
        <w:t xml:space="preserve">Any proposed amendment to these bylaws must be put to a vote at a regular meeting of </w:t>
      </w:r>
      <w:r w:rsidR="00980295">
        <w:t>BPA</w:t>
      </w:r>
      <w:r>
        <w:t xml:space="preserve"> one (1) to three (3) weeks after it initial presentation to </w:t>
      </w:r>
      <w:r w:rsidR="00980295">
        <w:t>BPA.</w:t>
      </w:r>
    </w:p>
    <w:p w:rsidR="00980295" w:rsidRDefault="00C15F27" w:rsidP="00DB722B">
      <w:pPr>
        <w:pStyle w:val="ListParagraph"/>
        <w:numPr>
          <w:ilvl w:val="0"/>
          <w:numId w:val="7"/>
        </w:numPr>
        <w:spacing w:line="240" w:lineRule="auto"/>
      </w:pPr>
      <w:r>
        <w:t xml:space="preserve">An amendment may be proposed by any member of </w:t>
      </w:r>
      <w:r w:rsidR="00980295">
        <w:t>BPA</w:t>
      </w:r>
      <w:r>
        <w:t xml:space="preserve"> following the pr</w:t>
      </w:r>
      <w:r w:rsidR="00980295">
        <w:t>ocedures outlined in Article</w:t>
      </w:r>
      <w:r>
        <w:t xml:space="preserve"> </w:t>
      </w:r>
      <w:r w:rsidR="00980295">
        <w:t xml:space="preserve">IX </w:t>
      </w:r>
      <w:r>
        <w:t>these bylaws.</w:t>
      </w:r>
    </w:p>
    <w:p w:rsidR="00C15F27" w:rsidRDefault="00980295" w:rsidP="00C15F27">
      <w:pPr>
        <w:spacing w:line="240" w:lineRule="auto"/>
      </w:pPr>
      <w:r>
        <w:rPr>
          <w:u w:val="single"/>
        </w:rPr>
        <w:t>Section 2</w:t>
      </w:r>
      <w:r w:rsidR="00C15F27">
        <w:rPr>
          <w:u w:val="single"/>
        </w:rPr>
        <w:t xml:space="preserve"> – </w:t>
      </w:r>
      <w:r w:rsidR="00C15F27" w:rsidRPr="00C567EF">
        <w:rPr>
          <w:u w:val="single"/>
        </w:rPr>
        <w:t xml:space="preserve">To </w:t>
      </w:r>
      <w:r w:rsidR="00C15F27">
        <w:rPr>
          <w:u w:val="single"/>
        </w:rPr>
        <w:t>be A</w:t>
      </w:r>
      <w:r w:rsidR="00C15F27" w:rsidRPr="00C567EF">
        <w:rPr>
          <w:u w:val="single"/>
        </w:rPr>
        <w:t>dopted</w:t>
      </w:r>
    </w:p>
    <w:p w:rsidR="00C15F27" w:rsidRDefault="00C15F27" w:rsidP="00DB722B">
      <w:pPr>
        <w:pStyle w:val="ListParagraph"/>
        <w:numPr>
          <w:ilvl w:val="0"/>
          <w:numId w:val="8"/>
        </w:numPr>
        <w:spacing w:line="240" w:lineRule="auto"/>
      </w:pPr>
      <w:r w:rsidRPr="00C567EF">
        <w:t xml:space="preserve">The amendment must receive three-fourths (¾) supermajority vote of approval at this regular </w:t>
      </w:r>
      <w:r>
        <w:t>BPA Meeting</w:t>
      </w:r>
    </w:p>
    <w:p w:rsidR="00C15F27" w:rsidRDefault="00980295" w:rsidP="00C15F27">
      <w:pPr>
        <w:spacing w:line="240" w:lineRule="auto"/>
      </w:pPr>
      <w:r>
        <w:rPr>
          <w:u w:val="single"/>
        </w:rPr>
        <w:t>Section 3</w:t>
      </w:r>
      <w:r w:rsidR="00C15F27">
        <w:rPr>
          <w:u w:val="single"/>
        </w:rPr>
        <w:t xml:space="preserve"> – Record</w:t>
      </w:r>
    </w:p>
    <w:p w:rsidR="00597F01" w:rsidRDefault="00C15F27" w:rsidP="00DB722B">
      <w:pPr>
        <w:pStyle w:val="ListParagraph"/>
        <w:numPr>
          <w:ilvl w:val="0"/>
          <w:numId w:val="9"/>
        </w:numPr>
        <w:spacing w:line="240" w:lineRule="auto"/>
      </w:pPr>
      <w:r>
        <w:t xml:space="preserve">A record of all amendments to these bylaws must be kept by </w:t>
      </w:r>
      <w:r w:rsidR="00980295">
        <w:t>head advisor to the BPA</w:t>
      </w:r>
      <w:r>
        <w:t>, as an appendix to the bylaws.</w:t>
      </w:r>
    </w:p>
    <w:sectPr w:rsidR="00597F01" w:rsidSect="001C06C4">
      <w:footerReference w:type="even" r:id="rId9"/>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2B" w:rsidRDefault="00DB722B" w:rsidP="003D2329">
      <w:pPr>
        <w:spacing w:line="240" w:lineRule="auto"/>
      </w:pPr>
      <w:r>
        <w:separator/>
      </w:r>
    </w:p>
  </w:endnote>
  <w:endnote w:type="continuationSeparator" w:id="0">
    <w:p w:rsidR="00DB722B" w:rsidRDefault="00DB722B" w:rsidP="003D2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795035"/>
      <w:docPartObj>
        <w:docPartGallery w:val="Page Numbers (Bottom of Page)"/>
        <w:docPartUnique/>
      </w:docPartObj>
    </w:sdtPr>
    <w:sdtEndPr/>
    <w:sdtContent>
      <w:p w:rsidR="00D645FD" w:rsidRDefault="00D645F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D645FD" w:rsidRDefault="00D645FD" w:rsidP="00A171F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379615"/>
      <w:docPartObj>
        <w:docPartGallery w:val="Page Numbers (Bottom of Page)"/>
        <w:docPartUnique/>
      </w:docPartObj>
    </w:sdtPr>
    <w:sdtEndPr>
      <w:rPr>
        <w:color w:val="808080" w:themeColor="background1" w:themeShade="80"/>
        <w:spacing w:val="60"/>
      </w:rPr>
    </w:sdtEndPr>
    <w:sdtContent>
      <w:p w:rsidR="00D645FD" w:rsidRDefault="00D645F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3799">
          <w:rPr>
            <w:noProof/>
          </w:rPr>
          <w:t>4</w:t>
        </w:r>
        <w:r>
          <w:rPr>
            <w:noProof/>
          </w:rPr>
          <w:fldChar w:fldCharType="end"/>
        </w:r>
        <w:r>
          <w:t xml:space="preserve"> | </w:t>
        </w:r>
        <w:r>
          <w:rPr>
            <w:color w:val="808080" w:themeColor="background1" w:themeShade="80"/>
            <w:spacing w:val="60"/>
          </w:rPr>
          <w:t>Page</w:t>
        </w:r>
      </w:p>
    </w:sdtContent>
  </w:sdt>
  <w:p w:rsidR="00D645FD" w:rsidRDefault="00D645FD" w:rsidP="00A171F0">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FD" w:rsidRDefault="00D645FD" w:rsidP="00BD24C9">
    <w:pPr>
      <w:pStyle w:val="Footer"/>
      <w:ind w:firstLine="0"/>
    </w:pPr>
    <w:r>
      <w:t xml:space="preserve">601 Quincy St. </w:t>
    </w:r>
    <w:r>
      <w:tab/>
      <w:t>Editors:</w:t>
    </w:r>
    <w:r>
      <w:tab/>
    </w:r>
  </w:p>
  <w:p w:rsidR="00D645FD" w:rsidRDefault="0045402F" w:rsidP="00BD24C9">
    <w:pPr>
      <w:pStyle w:val="Footer"/>
      <w:ind w:firstLine="0"/>
    </w:pPr>
    <w:r>
      <w:t>(US Hwy. 41, North)</w:t>
    </w:r>
    <w:r>
      <w:tab/>
      <w:t>Logan Moore</w:t>
    </w:r>
    <w:r w:rsidR="00D645FD">
      <w:tab/>
    </w:r>
  </w:p>
  <w:p w:rsidR="00D645FD" w:rsidRDefault="00D645FD" w:rsidP="00BD24C9">
    <w:pPr>
      <w:pStyle w:val="Footer"/>
      <w:ind w:firstLine="0"/>
    </w:pPr>
    <w:r>
      <w:t>Hancock, MI  49930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2B" w:rsidRDefault="00DB722B" w:rsidP="003D2329">
      <w:pPr>
        <w:spacing w:line="240" w:lineRule="auto"/>
      </w:pPr>
      <w:r>
        <w:separator/>
      </w:r>
    </w:p>
  </w:footnote>
  <w:footnote w:type="continuationSeparator" w:id="0">
    <w:p w:rsidR="00DB722B" w:rsidRDefault="00DB722B" w:rsidP="003D23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5A"/>
    <w:multiLevelType w:val="hybridMultilevel"/>
    <w:tmpl w:val="A498F24A"/>
    <w:lvl w:ilvl="0" w:tplc="5AC6E4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AC26AF"/>
    <w:multiLevelType w:val="hybridMultilevel"/>
    <w:tmpl w:val="6DCE012A"/>
    <w:lvl w:ilvl="0" w:tplc="38BE3D7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7">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9D4E4A"/>
    <w:multiLevelType w:val="hybridMultilevel"/>
    <w:tmpl w:val="B2641E04"/>
    <w:lvl w:ilvl="0" w:tplc="5038E1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705FAC"/>
    <w:multiLevelType w:val="hybridMultilevel"/>
    <w:tmpl w:val="236EBF2C"/>
    <w:lvl w:ilvl="0" w:tplc="6DA82AF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FF4BED"/>
    <w:multiLevelType w:val="hybridMultilevel"/>
    <w:tmpl w:val="110AF8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0B06BD"/>
    <w:multiLevelType w:val="hybridMultilevel"/>
    <w:tmpl w:val="12CA3DDC"/>
    <w:lvl w:ilvl="0" w:tplc="B26673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4B189E"/>
    <w:multiLevelType w:val="hybridMultilevel"/>
    <w:tmpl w:val="2B12C2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9C077F"/>
    <w:multiLevelType w:val="hybridMultilevel"/>
    <w:tmpl w:val="2B12C2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847002"/>
    <w:multiLevelType w:val="hybridMultilevel"/>
    <w:tmpl w:val="88F45BBC"/>
    <w:lvl w:ilvl="0" w:tplc="38BE3D7A">
      <w:start w:val="1"/>
      <w:numFmt w:val="upp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1B40464"/>
    <w:multiLevelType w:val="hybridMultilevel"/>
    <w:tmpl w:val="AB1845B6"/>
    <w:lvl w:ilvl="0" w:tplc="09707F5E">
      <w:start w:val="1"/>
      <w:numFmt w:val="upperLetter"/>
      <w:lvlText w:val="%1."/>
      <w:lvlJc w:val="left"/>
      <w:pPr>
        <w:ind w:left="1800" w:hanging="360"/>
      </w:pPr>
      <w:rPr>
        <w:rFonts w:hint="default"/>
      </w:rPr>
    </w:lvl>
    <w:lvl w:ilvl="1" w:tplc="0409001B">
      <w:start w:val="1"/>
      <w:numFmt w:val="lowerRoman"/>
      <w:lvlText w:val="%2."/>
      <w:lvlJc w:val="right"/>
      <w:pPr>
        <w:ind w:left="2520" w:hanging="360"/>
      </w:pPr>
    </w:lvl>
    <w:lvl w:ilvl="2" w:tplc="04090017">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6E60AB"/>
    <w:multiLevelType w:val="hybridMultilevel"/>
    <w:tmpl w:val="673CD46E"/>
    <w:lvl w:ilvl="0" w:tplc="0409000F">
      <w:start w:val="1"/>
      <w:numFmt w:val="decimal"/>
      <w:lvlText w:val="%1."/>
      <w:lvlJc w:val="left"/>
      <w:pPr>
        <w:ind w:left="1800" w:hanging="360"/>
      </w:pPr>
    </w:lvl>
    <w:lvl w:ilvl="1" w:tplc="04090013">
      <w:start w:val="1"/>
      <w:numFmt w:val="upperRoman"/>
      <w:lvlText w:val="%2."/>
      <w:lvlJc w:val="right"/>
      <w:pPr>
        <w:ind w:left="2520" w:hanging="360"/>
      </w:pPr>
    </w:lvl>
    <w:lvl w:ilvl="2" w:tplc="04090017">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87789F"/>
    <w:multiLevelType w:val="hybridMultilevel"/>
    <w:tmpl w:val="ACE2CFE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232C8A"/>
    <w:multiLevelType w:val="hybridMultilevel"/>
    <w:tmpl w:val="F7A8B46E"/>
    <w:lvl w:ilvl="0" w:tplc="3BCECBE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6850E4"/>
    <w:multiLevelType w:val="hybridMultilevel"/>
    <w:tmpl w:val="E968F024"/>
    <w:lvl w:ilvl="0" w:tplc="0409000F">
      <w:start w:val="1"/>
      <w:numFmt w:val="decimal"/>
      <w:lvlText w:val="%1."/>
      <w:lvlJc w:val="left"/>
      <w:pPr>
        <w:ind w:left="1800" w:hanging="360"/>
      </w:pPr>
    </w:lvl>
    <w:lvl w:ilvl="1" w:tplc="0409001B">
      <w:start w:val="1"/>
      <w:numFmt w:val="lowerRoman"/>
      <w:lvlText w:val="%2."/>
      <w:lvlJc w:val="right"/>
      <w:pPr>
        <w:ind w:left="2520" w:hanging="360"/>
      </w:pPr>
    </w:lvl>
    <w:lvl w:ilvl="2" w:tplc="04090017">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F83EBA"/>
    <w:multiLevelType w:val="hybridMultilevel"/>
    <w:tmpl w:val="DB92EA64"/>
    <w:lvl w:ilvl="0" w:tplc="D95E6B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7A750A"/>
    <w:multiLevelType w:val="hybridMultilevel"/>
    <w:tmpl w:val="273E0264"/>
    <w:lvl w:ilvl="0" w:tplc="D5746B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E81923"/>
    <w:multiLevelType w:val="hybridMultilevel"/>
    <w:tmpl w:val="D43EDEFE"/>
    <w:lvl w:ilvl="0" w:tplc="A0C2A558">
      <w:start w:val="1"/>
      <w:numFmt w:val="upperLetter"/>
      <w:lvlText w:val="%1."/>
      <w:lvlJc w:val="left"/>
      <w:pPr>
        <w:ind w:left="1440" w:hanging="360"/>
      </w:pPr>
      <w:rPr>
        <w:rFonts w:hint="default"/>
        <w:u w:val="none"/>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A8381A"/>
    <w:multiLevelType w:val="hybridMultilevel"/>
    <w:tmpl w:val="D520B11E"/>
    <w:lvl w:ilvl="0" w:tplc="04090015">
      <w:start w:val="1"/>
      <w:numFmt w:val="upperLetter"/>
      <w:lvlText w:val="%1."/>
      <w:lvlJc w:val="left"/>
      <w:pPr>
        <w:ind w:left="1800" w:hanging="360"/>
      </w:pPr>
      <w:rPr>
        <w:rFonts w:hint="default"/>
      </w:rPr>
    </w:lvl>
    <w:lvl w:ilvl="1" w:tplc="0409001B">
      <w:start w:val="1"/>
      <w:numFmt w:val="lowerRoman"/>
      <w:lvlText w:val="%2."/>
      <w:lvlJc w:val="right"/>
      <w:pPr>
        <w:ind w:left="2520" w:hanging="360"/>
      </w:pPr>
    </w:lvl>
    <w:lvl w:ilvl="2" w:tplc="04090017">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A790F90"/>
    <w:multiLevelType w:val="hybridMultilevel"/>
    <w:tmpl w:val="40CC59E2"/>
    <w:lvl w:ilvl="0" w:tplc="B7D053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965940"/>
    <w:multiLevelType w:val="hybridMultilevel"/>
    <w:tmpl w:val="8C481E4A"/>
    <w:lvl w:ilvl="0" w:tplc="69A8C1C4">
      <w:start w:val="1"/>
      <w:numFmt w:val="upperLetter"/>
      <w:lvlText w:val="%1."/>
      <w:lvlJc w:val="left"/>
      <w:pPr>
        <w:ind w:left="1710" w:hanging="360"/>
      </w:pPr>
      <w:rPr>
        <w:rFonts w:hint="default"/>
      </w:rPr>
    </w:lvl>
    <w:lvl w:ilvl="1" w:tplc="0409001B">
      <w:start w:val="1"/>
      <w:numFmt w:val="lowerRoman"/>
      <w:lvlText w:val="%2."/>
      <w:lvlJc w:val="right"/>
      <w:pPr>
        <w:ind w:left="2520" w:hanging="360"/>
      </w:pPr>
    </w:lvl>
    <w:lvl w:ilvl="2" w:tplc="04090017">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9C0599"/>
    <w:multiLevelType w:val="hybridMultilevel"/>
    <w:tmpl w:val="E1DEA638"/>
    <w:lvl w:ilvl="0" w:tplc="6F1AAC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A74431"/>
    <w:multiLevelType w:val="hybridMultilevel"/>
    <w:tmpl w:val="87D096DE"/>
    <w:lvl w:ilvl="0" w:tplc="04090015">
      <w:start w:val="1"/>
      <w:numFmt w:val="upperLetter"/>
      <w:lvlText w:val="%1."/>
      <w:lvlJc w:val="left"/>
      <w:pPr>
        <w:ind w:left="1890" w:hanging="360"/>
      </w:pPr>
    </w:lvl>
    <w:lvl w:ilvl="1" w:tplc="0409001B">
      <w:start w:val="1"/>
      <w:numFmt w:val="lowerRoman"/>
      <w:lvlText w:val="%2."/>
      <w:lvlJc w:val="righ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61164F62"/>
    <w:multiLevelType w:val="hybridMultilevel"/>
    <w:tmpl w:val="CC8472F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533182E"/>
    <w:multiLevelType w:val="hybridMultilevel"/>
    <w:tmpl w:val="506CC700"/>
    <w:lvl w:ilvl="0" w:tplc="F04AE5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9A7BA0"/>
    <w:multiLevelType w:val="hybridMultilevel"/>
    <w:tmpl w:val="03A4EB70"/>
    <w:lvl w:ilvl="0" w:tplc="ED243604">
      <w:start w:val="1"/>
      <w:numFmt w:val="upp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A465B4F"/>
    <w:multiLevelType w:val="hybridMultilevel"/>
    <w:tmpl w:val="A94EA002"/>
    <w:lvl w:ilvl="0" w:tplc="72CA48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69554B"/>
    <w:multiLevelType w:val="hybridMultilevel"/>
    <w:tmpl w:val="DAA480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85E7870"/>
    <w:multiLevelType w:val="hybridMultilevel"/>
    <w:tmpl w:val="E0DCE034"/>
    <w:lvl w:ilvl="0" w:tplc="38BE3D7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BFA7A81"/>
    <w:multiLevelType w:val="hybridMultilevel"/>
    <w:tmpl w:val="374A80B8"/>
    <w:lvl w:ilvl="0" w:tplc="17B2546E">
      <w:start w:val="1"/>
      <w:numFmt w:val="upperLetter"/>
      <w:lvlText w:val="%1."/>
      <w:lvlJc w:val="left"/>
      <w:pPr>
        <w:ind w:left="1890" w:hanging="360"/>
      </w:pPr>
      <w:rPr>
        <w:rFonts w:ascii="Times New Roman" w:eastAsiaTheme="minorHAnsi" w:hAnsi="Times New Roman" w:cs="Times New Roman"/>
      </w:rPr>
    </w:lvl>
    <w:lvl w:ilvl="1" w:tplc="0409001B">
      <w:start w:val="1"/>
      <w:numFmt w:val="lowerRoman"/>
      <w:lvlText w:val="%2."/>
      <w:lvlJc w:val="right"/>
      <w:pPr>
        <w:ind w:left="2610" w:hanging="360"/>
      </w:pPr>
    </w:lvl>
    <w:lvl w:ilvl="2" w:tplc="04090017">
      <w:start w:val="1"/>
      <w:numFmt w:val="lowerLetter"/>
      <w:lvlText w:val="%3)"/>
      <w:lvlJc w:val="left"/>
      <w:pPr>
        <w:ind w:left="3520" w:hanging="37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7F47229C"/>
    <w:multiLevelType w:val="hybridMultilevel"/>
    <w:tmpl w:val="79C63586"/>
    <w:lvl w:ilvl="0" w:tplc="D6CCD8B0">
      <w:start w:val="1"/>
      <w:numFmt w:val="upperLetter"/>
      <w:lvlText w:val="%1.)"/>
      <w:lvlJc w:val="left"/>
      <w:pPr>
        <w:ind w:left="3520" w:hanging="37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7"/>
  </w:num>
  <w:num w:numId="2">
    <w:abstractNumId w:val="13"/>
  </w:num>
  <w:num w:numId="3">
    <w:abstractNumId w:val="21"/>
  </w:num>
  <w:num w:numId="4">
    <w:abstractNumId w:val="28"/>
  </w:num>
  <w:num w:numId="5">
    <w:abstractNumId w:val="24"/>
  </w:num>
  <w:num w:numId="6">
    <w:abstractNumId w:val="29"/>
  </w:num>
  <w:num w:numId="7">
    <w:abstractNumId w:val="4"/>
  </w:num>
  <w:num w:numId="8">
    <w:abstractNumId w:val="7"/>
  </w:num>
  <w:num w:numId="9">
    <w:abstractNumId w:val="6"/>
  </w:num>
  <w:num w:numId="10">
    <w:abstractNumId w:val="10"/>
  </w:num>
  <w:num w:numId="11">
    <w:abstractNumId w:val="20"/>
  </w:num>
  <w:num w:numId="12">
    <w:abstractNumId w:val="11"/>
  </w:num>
  <w:num w:numId="13">
    <w:abstractNumId w:val="16"/>
  </w:num>
  <w:num w:numId="14">
    <w:abstractNumId w:val="19"/>
  </w:num>
  <w:num w:numId="15">
    <w:abstractNumId w:val="22"/>
  </w:num>
  <w:num w:numId="16">
    <w:abstractNumId w:val="9"/>
  </w:num>
  <w:num w:numId="17">
    <w:abstractNumId w:val="26"/>
  </w:num>
  <w:num w:numId="18">
    <w:abstractNumId w:val="15"/>
  </w:num>
  <w:num w:numId="19">
    <w:abstractNumId w:val="25"/>
  </w:num>
  <w:num w:numId="20">
    <w:abstractNumId w:val="3"/>
  </w:num>
  <w:num w:numId="21">
    <w:abstractNumId w:val="12"/>
  </w:num>
  <w:num w:numId="22">
    <w:abstractNumId w:val="0"/>
  </w:num>
  <w:num w:numId="23">
    <w:abstractNumId w:val="23"/>
  </w:num>
  <w:num w:numId="24">
    <w:abstractNumId w:val="27"/>
  </w:num>
  <w:num w:numId="25">
    <w:abstractNumId w:val="18"/>
  </w:num>
  <w:num w:numId="26">
    <w:abstractNumId w:val="8"/>
  </w:num>
  <w:num w:numId="27">
    <w:abstractNumId w:val="1"/>
  </w:num>
  <w:num w:numId="28">
    <w:abstractNumId w:val="2"/>
  </w:num>
  <w:num w:numId="29">
    <w:abstractNumId w:val="14"/>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0D"/>
    <w:rsid w:val="00023ABE"/>
    <w:rsid w:val="00035D8D"/>
    <w:rsid w:val="000426BA"/>
    <w:rsid w:val="00054CE5"/>
    <w:rsid w:val="00091488"/>
    <w:rsid w:val="000A6166"/>
    <w:rsid w:val="000D488A"/>
    <w:rsid w:val="000D5A9F"/>
    <w:rsid w:val="000E054B"/>
    <w:rsid w:val="00131B40"/>
    <w:rsid w:val="00145008"/>
    <w:rsid w:val="001454B1"/>
    <w:rsid w:val="001512D3"/>
    <w:rsid w:val="00163A66"/>
    <w:rsid w:val="001C06C4"/>
    <w:rsid w:val="001C074E"/>
    <w:rsid w:val="001C09AC"/>
    <w:rsid w:val="001C3658"/>
    <w:rsid w:val="001E4537"/>
    <w:rsid w:val="001F39E8"/>
    <w:rsid w:val="002240C6"/>
    <w:rsid w:val="00232B7B"/>
    <w:rsid w:val="002B1148"/>
    <w:rsid w:val="002C0DA3"/>
    <w:rsid w:val="002C265B"/>
    <w:rsid w:val="002D40B6"/>
    <w:rsid w:val="002E4593"/>
    <w:rsid w:val="0030318A"/>
    <w:rsid w:val="00316119"/>
    <w:rsid w:val="00363FCA"/>
    <w:rsid w:val="003C3B3B"/>
    <w:rsid w:val="003D2329"/>
    <w:rsid w:val="003D6088"/>
    <w:rsid w:val="00443799"/>
    <w:rsid w:val="00452861"/>
    <w:rsid w:val="0045402F"/>
    <w:rsid w:val="00483F2D"/>
    <w:rsid w:val="004B1B3C"/>
    <w:rsid w:val="004C69FA"/>
    <w:rsid w:val="004D0A8E"/>
    <w:rsid w:val="004D5DB3"/>
    <w:rsid w:val="004E45F9"/>
    <w:rsid w:val="00517E0B"/>
    <w:rsid w:val="00522741"/>
    <w:rsid w:val="0054128A"/>
    <w:rsid w:val="00597F01"/>
    <w:rsid w:val="005D2326"/>
    <w:rsid w:val="005E40EE"/>
    <w:rsid w:val="00602401"/>
    <w:rsid w:val="0064279D"/>
    <w:rsid w:val="00644BB8"/>
    <w:rsid w:val="00654A43"/>
    <w:rsid w:val="00662A2A"/>
    <w:rsid w:val="00691233"/>
    <w:rsid w:val="006D223B"/>
    <w:rsid w:val="006F67DC"/>
    <w:rsid w:val="00740262"/>
    <w:rsid w:val="00743B43"/>
    <w:rsid w:val="00763469"/>
    <w:rsid w:val="00764317"/>
    <w:rsid w:val="00770A96"/>
    <w:rsid w:val="00773A4F"/>
    <w:rsid w:val="00775AE5"/>
    <w:rsid w:val="00790BC1"/>
    <w:rsid w:val="007C497B"/>
    <w:rsid w:val="007F766D"/>
    <w:rsid w:val="00815BF2"/>
    <w:rsid w:val="00827127"/>
    <w:rsid w:val="00837C0D"/>
    <w:rsid w:val="00896219"/>
    <w:rsid w:val="008C7013"/>
    <w:rsid w:val="008E4A5E"/>
    <w:rsid w:val="008E6B26"/>
    <w:rsid w:val="00902A04"/>
    <w:rsid w:val="00980295"/>
    <w:rsid w:val="009A6953"/>
    <w:rsid w:val="009E7885"/>
    <w:rsid w:val="00A031C5"/>
    <w:rsid w:val="00A171F0"/>
    <w:rsid w:val="00A4153E"/>
    <w:rsid w:val="00A416B0"/>
    <w:rsid w:val="00A44E98"/>
    <w:rsid w:val="00A62656"/>
    <w:rsid w:val="00AA05D6"/>
    <w:rsid w:val="00AC2A3B"/>
    <w:rsid w:val="00AD182D"/>
    <w:rsid w:val="00B1117C"/>
    <w:rsid w:val="00B11536"/>
    <w:rsid w:val="00B217F9"/>
    <w:rsid w:val="00B40CAD"/>
    <w:rsid w:val="00B41CB0"/>
    <w:rsid w:val="00B51D6B"/>
    <w:rsid w:val="00B55B77"/>
    <w:rsid w:val="00B56158"/>
    <w:rsid w:val="00B75557"/>
    <w:rsid w:val="00B8144B"/>
    <w:rsid w:val="00BA36CF"/>
    <w:rsid w:val="00BD24C9"/>
    <w:rsid w:val="00BE4C3D"/>
    <w:rsid w:val="00BF6728"/>
    <w:rsid w:val="00BF7169"/>
    <w:rsid w:val="00C049F7"/>
    <w:rsid w:val="00C06F94"/>
    <w:rsid w:val="00C07D82"/>
    <w:rsid w:val="00C15F27"/>
    <w:rsid w:val="00C270CC"/>
    <w:rsid w:val="00C40C8A"/>
    <w:rsid w:val="00C47116"/>
    <w:rsid w:val="00C567EF"/>
    <w:rsid w:val="00C65D8D"/>
    <w:rsid w:val="00C817DE"/>
    <w:rsid w:val="00C85499"/>
    <w:rsid w:val="00C93DB4"/>
    <w:rsid w:val="00CB642A"/>
    <w:rsid w:val="00CC1128"/>
    <w:rsid w:val="00CE17AA"/>
    <w:rsid w:val="00CF34A9"/>
    <w:rsid w:val="00D07784"/>
    <w:rsid w:val="00D26771"/>
    <w:rsid w:val="00D2687B"/>
    <w:rsid w:val="00D404F9"/>
    <w:rsid w:val="00D645FD"/>
    <w:rsid w:val="00D948CD"/>
    <w:rsid w:val="00DB722B"/>
    <w:rsid w:val="00E01736"/>
    <w:rsid w:val="00E25138"/>
    <w:rsid w:val="00E710B1"/>
    <w:rsid w:val="00E95954"/>
    <w:rsid w:val="00E9793D"/>
    <w:rsid w:val="00EA170D"/>
    <w:rsid w:val="00EC04EA"/>
    <w:rsid w:val="00EE752B"/>
    <w:rsid w:val="00EF0236"/>
    <w:rsid w:val="00EF0627"/>
    <w:rsid w:val="00F026DB"/>
    <w:rsid w:val="00F16411"/>
    <w:rsid w:val="00F2413F"/>
    <w:rsid w:val="00F47BB2"/>
    <w:rsid w:val="00FA496F"/>
    <w:rsid w:val="00FC317D"/>
    <w:rsid w:val="00FD70CF"/>
    <w:rsid w:val="00FF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9A716"/>
  <w15:docId w15:val="{DFAC2FC3-8616-429B-9636-794EF6CC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24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1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71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C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7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70D"/>
    <w:rPr>
      <w:rFonts w:ascii="Tahoma" w:hAnsi="Tahoma" w:cs="Tahoma"/>
      <w:sz w:val="16"/>
      <w:szCs w:val="16"/>
    </w:rPr>
  </w:style>
  <w:style w:type="paragraph" w:styleId="Title">
    <w:name w:val="Title"/>
    <w:basedOn w:val="Normal"/>
    <w:next w:val="Normal"/>
    <w:link w:val="TitleChar"/>
    <w:uiPriority w:val="10"/>
    <w:qFormat/>
    <w:rsid w:val="00EA17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170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2329"/>
    <w:pPr>
      <w:tabs>
        <w:tab w:val="center" w:pos="4680"/>
        <w:tab w:val="right" w:pos="9360"/>
      </w:tabs>
      <w:spacing w:line="240" w:lineRule="auto"/>
    </w:pPr>
  </w:style>
  <w:style w:type="character" w:customStyle="1" w:styleId="HeaderChar">
    <w:name w:val="Header Char"/>
    <w:basedOn w:val="DefaultParagraphFont"/>
    <w:link w:val="Header"/>
    <w:uiPriority w:val="99"/>
    <w:rsid w:val="003D2329"/>
  </w:style>
  <w:style w:type="paragraph" w:styleId="Footer">
    <w:name w:val="footer"/>
    <w:basedOn w:val="Normal"/>
    <w:link w:val="FooterChar"/>
    <w:uiPriority w:val="99"/>
    <w:unhideWhenUsed/>
    <w:rsid w:val="003D2329"/>
    <w:pPr>
      <w:tabs>
        <w:tab w:val="center" w:pos="4680"/>
        <w:tab w:val="right" w:pos="9360"/>
      </w:tabs>
      <w:spacing w:line="240" w:lineRule="auto"/>
    </w:pPr>
  </w:style>
  <w:style w:type="character" w:customStyle="1" w:styleId="FooterChar">
    <w:name w:val="Footer Char"/>
    <w:basedOn w:val="DefaultParagraphFont"/>
    <w:link w:val="Footer"/>
    <w:uiPriority w:val="99"/>
    <w:rsid w:val="003D2329"/>
  </w:style>
  <w:style w:type="character" w:styleId="Hyperlink">
    <w:name w:val="Hyperlink"/>
    <w:basedOn w:val="DefaultParagraphFont"/>
    <w:uiPriority w:val="99"/>
    <w:unhideWhenUsed/>
    <w:rsid w:val="00602401"/>
    <w:rPr>
      <w:color w:val="0000FF" w:themeColor="hyperlink"/>
      <w:u w:val="single"/>
    </w:rPr>
  </w:style>
  <w:style w:type="character" w:customStyle="1" w:styleId="Heading1Char">
    <w:name w:val="Heading 1 Char"/>
    <w:basedOn w:val="DefaultParagraphFont"/>
    <w:link w:val="Heading1"/>
    <w:uiPriority w:val="9"/>
    <w:rsid w:val="006024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1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71F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15BF2"/>
    <w:pPr>
      <w:ind w:left="720"/>
      <w:contextualSpacing/>
    </w:pPr>
  </w:style>
  <w:style w:type="character" w:customStyle="1" w:styleId="Heading4Char">
    <w:name w:val="Heading 4 Char"/>
    <w:basedOn w:val="DefaultParagraphFont"/>
    <w:link w:val="Heading4"/>
    <w:uiPriority w:val="9"/>
    <w:rsid w:val="00837C0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11544">
      <w:bodyDiv w:val="1"/>
      <w:marLeft w:val="0"/>
      <w:marRight w:val="0"/>
      <w:marTop w:val="0"/>
      <w:marBottom w:val="0"/>
      <w:divBdr>
        <w:top w:val="none" w:sz="0" w:space="0" w:color="auto"/>
        <w:left w:val="none" w:sz="0" w:space="0" w:color="auto"/>
        <w:bottom w:val="none" w:sz="0" w:space="0" w:color="auto"/>
        <w:right w:val="none" w:sz="0" w:space="0" w:color="auto"/>
      </w:divBdr>
      <w:divsChild>
        <w:div w:id="625816383">
          <w:marLeft w:val="0"/>
          <w:marRight w:val="0"/>
          <w:marTop w:val="0"/>
          <w:marBottom w:val="0"/>
          <w:divBdr>
            <w:top w:val="none" w:sz="0" w:space="0" w:color="auto"/>
            <w:left w:val="none" w:sz="0" w:space="0" w:color="auto"/>
            <w:bottom w:val="none" w:sz="0" w:space="0" w:color="auto"/>
            <w:right w:val="none" w:sz="0" w:space="0" w:color="auto"/>
          </w:divBdr>
          <w:divsChild>
            <w:div w:id="345861565">
              <w:marLeft w:val="0"/>
              <w:marRight w:val="0"/>
              <w:marTop w:val="0"/>
              <w:marBottom w:val="0"/>
              <w:divBdr>
                <w:top w:val="none" w:sz="0" w:space="0" w:color="auto"/>
                <w:left w:val="none" w:sz="0" w:space="0" w:color="auto"/>
                <w:bottom w:val="none" w:sz="0" w:space="0" w:color="auto"/>
                <w:right w:val="none" w:sz="0" w:space="0" w:color="auto"/>
              </w:divBdr>
              <w:divsChild>
                <w:div w:id="408892647">
                  <w:marLeft w:val="0"/>
                  <w:marRight w:val="0"/>
                  <w:marTop w:val="0"/>
                  <w:marBottom w:val="0"/>
                  <w:divBdr>
                    <w:top w:val="none" w:sz="0" w:space="0" w:color="auto"/>
                    <w:left w:val="none" w:sz="0" w:space="0" w:color="auto"/>
                    <w:bottom w:val="none" w:sz="0" w:space="0" w:color="auto"/>
                    <w:right w:val="none" w:sz="0" w:space="0" w:color="auto"/>
                  </w:divBdr>
                  <w:divsChild>
                    <w:div w:id="1145664254">
                      <w:marLeft w:val="0"/>
                      <w:marRight w:val="0"/>
                      <w:marTop w:val="0"/>
                      <w:marBottom w:val="0"/>
                      <w:divBdr>
                        <w:top w:val="none" w:sz="0" w:space="0" w:color="auto"/>
                        <w:left w:val="none" w:sz="0" w:space="0" w:color="auto"/>
                        <w:bottom w:val="none" w:sz="0" w:space="0" w:color="auto"/>
                        <w:right w:val="none" w:sz="0" w:space="0" w:color="auto"/>
                      </w:divBdr>
                      <w:divsChild>
                        <w:div w:id="1185169751">
                          <w:marLeft w:val="0"/>
                          <w:marRight w:val="0"/>
                          <w:marTop w:val="0"/>
                          <w:marBottom w:val="0"/>
                          <w:divBdr>
                            <w:top w:val="none" w:sz="0" w:space="0" w:color="auto"/>
                            <w:left w:val="none" w:sz="0" w:space="0" w:color="auto"/>
                            <w:bottom w:val="none" w:sz="0" w:space="0" w:color="auto"/>
                            <w:right w:val="none" w:sz="0" w:space="0" w:color="auto"/>
                          </w:divBdr>
                          <w:divsChild>
                            <w:div w:id="11658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F0D9-B301-4418-A636-511026F5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33885</TotalTime>
  <Pages>10</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Patch</dc:creator>
  <cp:lastModifiedBy>LOGAN E. MOORE</cp:lastModifiedBy>
  <cp:revision>44</cp:revision>
  <dcterms:created xsi:type="dcterms:W3CDTF">2017-05-26T23:16:00Z</dcterms:created>
  <dcterms:modified xsi:type="dcterms:W3CDTF">2018-01-18T15:00:00Z</dcterms:modified>
</cp:coreProperties>
</file>