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6F" w:rsidRPr="007253F6" w:rsidRDefault="00BD036A" w:rsidP="00BD036A">
      <w:pPr>
        <w:jc w:val="center"/>
        <w:rPr>
          <w:rFonts w:ascii="Berlin Sans FB" w:hAnsi="Berlin Sans FB"/>
        </w:rPr>
      </w:pPr>
      <w:r w:rsidRPr="007253F6">
        <w:rPr>
          <w:rFonts w:ascii="Berlin Sans FB" w:hAnsi="Berlin Sans FB"/>
        </w:rPr>
        <w:t>Fake News Resources</w:t>
      </w:r>
      <w:r w:rsidR="007253F6" w:rsidRPr="007253F6">
        <w:rPr>
          <w:rFonts w:ascii="Berlin Sans FB" w:hAnsi="Berlin Sans FB"/>
        </w:rPr>
        <w:t xml:space="preserve"> Library Guide</w:t>
      </w:r>
    </w:p>
    <w:p w:rsidR="007253F6" w:rsidRPr="007253F6" w:rsidRDefault="007253F6" w:rsidP="00BD036A">
      <w:pPr>
        <w:jc w:val="center"/>
        <w:rPr>
          <w:rFonts w:ascii="Berlin Sans FB" w:hAnsi="Berlin Sans FB"/>
        </w:rPr>
      </w:pPr>
      <w:r w:rsidRPr="007253F6">
        <w:rPr>
          <w:rFonts w:ascii="Berlin Sans FB" w:hAnsi="Berlin Sans FB"/>
        </w:rPr>
        <w:t>Spring 2018</w:t>
      </w:r>
    </w:p>
    <w:p w:rsidR="00BD036A" w:rsidRPr="007253F6" w:rsidRDefault="00FB5C7C" w:rsidP="00BD036A">
      <w:pPr>
        <w:rPr>
          <w:rFonts w:ascii="Berlin Sans FB" w:hAnsi="Berlin Sans FB"/>
        </w:rPr>
      </w:pPr>
      <w:r w:rsidRPr="007253F6">
        <w:rPr>
          <w:rFonts w:ascii="Berlin Sans FB" w:hAnsi="Berlin Sans FB"/>
        </w:rPr>
        <w:t>Videos</w:t>
      </w:r>
    </w:p>
    <w:p w:rsidR="00FB5C7C" w:rsidRPr="007253F6" w:rsidRDefault="00FB5C7C" w:rsidP="00FB5C7C">
      <w:pPr>
        <w:pStyle w:val="ListParagraph"/>
        <w:numPr>
          <w:ilvl w:val="0"/>
          <w:numId w:val="1"/>
        </w:numPr>
        <w:rPr>
          <w:rFonts w:ascii="Berlin Sans FB" w:hAnsi="Berlin Sans FB"/>
        </w:rPr>
      </w:pPr>
      <w:r w:rsidRPr="007253F6">
        <w:rPr>
          <w:rFonts w:ascii="Berlin Sans FB" w:hAnsi="Berlin Sans FB"/>
        </w:rPr>
        <w:t>T</w:t>
      </w:r>
      <w:hyperlink r:id="rId5" w:history="1">
        <w:r w:rsidRPr="007253F6">
          <w:rPr>
            <w:rStyle w:val="Hyperlink"/>
            <w:rFonts w:ascii="Berlin Sans FB" w:hAnsi="Berlin Sans FB"/>
          </w:rPr>
          <w:t>he Problem with Fake News (and how our students can solve it)</w:t>
        </w:r>
      </w:hyperlink>
      <w:r w:rsidRPr="007253F6">
        <w:rPr>
          <w:rFonts w:ascii="Berlin Sans FB" w:hAnsi="Berlin Sans FB"/>
        </w:rPr>
        <w:t xml:space="preserve"> via YouTube</w:t>
      </w:r>
    </w:p>
    <w:p w:rsidR="00FB5C7C" w:rsidRPr="007253F6" w:rsidRDefault="00FB5C7C" w:rsidP="00FB5C7C">
      <w:pPr>
        <w:pStyle w:val="ListParagraph"/>
        <w:numPr>
          <w:ilvl w:val="1"/>
          <w:numId w:val="1"/>
        </w:numPr>
        <w:rPr>
          <w:rFonts w:ascii="Berlin Sans FB" w:hAnsi="Berlin Sans FB"/>
        </w:rPr>
      </w:pPr>
      <w:r w:rsidRPr="007253F6">
        <w:rPr>
          <w:rFonts w:ascii="Berlin Sans FB" w:hAnsi="Berlin Sans FB"/>
        </w:rPr>
        <w:t>Includes a transcript</w:t>
      </w:r>
    </w:p>
    <w:p w:rsidR="00FB5C7C" w:rsidRPr="007253F6" w:rsidRDefault="00FB5C7C" w:rsidP="00FB5C7C">
      <w:pPr>
        <w:pStyle w:val="ListParagraph"/>
        <w:numPr>
          <w:ilvl w:val="1"/>
          <w:numId w:val="1"/>
        </w:numPr>
        <w:rPr>
          <w:rFonts w:ascii="Berlin Sans FB" w:hAnsi="Berlin Sans FB"/>
        </w:rPr>
      </w:pPr>
      <w:r w:rsidRPr="007253F6">
        <w:rPr>
          <w:rFonts w:ascii="Berlin Sans FB" w:hAnsi="Berlin Sans FB"/>
        </w:rPr>
        <w:t>Educational License</w:t>
      </w:r>
    </w:p>
    <w:p w:rsidR="009428E8" w:rsidRPr="007253F6" w:rsidRDefault="00901C17" w:rsidP="009428E8">
      <w:pPr>
        <w:pStyle w:val="ListParagraph"/>
        <w:numPr>
          <w:ilvl w:val="0"/>
          <w:numId w:val="1"/>
        </w:numPr>
        <w:rPr>
          <w:rFonts w:ascii="Berlin Sans FB" w:hAnsi="Berlin Sans FB"/>
        </w:rPr>
      </w:pPr>
      <w:hyperlink r:id="rId6" w:history="1">
        <w:r w:rsidR="009428E8" w:rsidRPr="007253F6">
          <w:rPr>
            <w:rStyle w:val="Hyperlink"/>
            <w:rFonts w:ascii="Berlin Sans FB" w:hAnsi="Berlin Sans FB"/>
          </w:rPr>
          <w:t>How to Spot Fake News</w:t>
        </w:r>
      </w:hyperlink>
      <w:r w:rsidR="009428E8" w:rsidRPr="007253F6">
        <w:rPr>
          <w:rFonts w:ascii="Berlin Sans FB" w:hAnsi="Berlin Sans FB"/>
        </w:rPr>
        <w:t xml:space="preserve"> - FactCheck.org via YouTube</w:t>
      </w:r>
    </w:p>
    <w:p w:rsidR="009D2C05" w:rsidRPr="007253F6" w:rsidRDefault="00901C17" w:rsidP="009428E8">
      <w:pPr>
        <w:pStyle w:val="ListParagraph"/>
        <w:numPr>
          <w:ilvl w:val="0"/>
          <w:numId w:val="1"/>
        </w:numPr>
        <w:rPr>
          <w:rFonts w:ascii="Berlin Sans FB" w:hAnsi="Berlin Sans FB"/>
        </w:rPr>
      </w:pPr>
      <w:hyperlink r:id="rId7" w:history="1">
        <w:r w:rsidR="009D2C05" w:rsidRPr="007253F6">
          <w:rPr>
            <w:rStyle w:val="Hyperlink"/>
            <w:rFonts w:ascii="Berlin Sans FB" w:hAnsi="Berlin Sans FB"/>
          </w:rPr>
          <w:t>Fake News, Real Consequences from Full Frontal with Samantha Bee</w:t>
        </w:r>
      </w:hyperlink>
      <w:r w:rsidR="009D2C05" w:rsidRPr="007253F6">
        <w:rPr>
          <w:rFonts w:ascii="Berlin Sans FB" w:hAnsi="Berlin Sans FB"/>
        </w:rPr>
        <w:t>*** includes bleeped out swearing</w:t>
      </w:r>
    </w:p>
    <w:p w:rsidR="009428E8" w:rsidRDefault="00B06926" w:rsidP="009428E8">
      <w:pPr>
        <w:rPr>
          <w:rFonts w:ascii="Berlin Sans FB" w:hAnsi="Berlin Sans FB"/>
        </w:rPr>
      </w:pPr>
      <w:r>
        <w:rPr>
          <w:rFonts w:ascii="Berlin Sans FB" w:hAnsi="Berlin Sans FB"/>
        </w:rPr>
        <w:t>Game</w:t>
      </w:r>
    </w:p>
    <w:p w:rsidR="00B06926" w:rsidRPr="00B06926" w:rsidRDefault="00901C17" w:rsidP="00B06926">
      <w:pPr>
        <w:pStyle w:val="ListParagraph"/>
        <w:numPr>
          <w:ilvl w:val="0"/>
          <w:numId w:val="10"/>
        </w:numPr>
        <w:rPr>
          <w:rFonts w:ascii="Berlin Sans FB" w:hAnsi="Berlin Sans FB"/>
        </w:rPr>
      </w:pPr>
      <w:hyperlink r:id="rId8" w:anchor="/" w:history="1">
        <w:r w:rsidR="00B06926" w:rsidRPr="00B06926">
          <w:rPr>
            <w:rStyle w:val="Hyperlink"/>
            <w:rFonts w:ascii="Berlin Sans FB" w:hAnsi="Berlin Sans FB"/>
          </w:rPr>
          <w:t>Factitious: a game that tests your news sense</w:t>
        </w:r>
      </w:hyperlink>
    </w:p>
    <w:p w:rsidR="009428E8" w:rsidRPr="007253F6" w:rsidRDefault="006627FC" w:rsidP="009428E8">
      <w:pPr>
        <w:rPr>
          <w:rFonts w:ascii="Berlin Sans FB" w:hAnsi="Berlin Sans FB"/>
        </w:rPr>
      </w:pPr>
      <w:r w:rsidRPr="007253F6">
        <w:rPr>
          <w:rFonts w:ascii="Berlin Sans FB" w:hAnsi="Berlin Sans FB"/>
        </w:rPr>
        <w:t xml:space="preserve">Library Guides &amp; </w:t>
      </w:r>
      <w:r w:rsidR="009428E8" w:rsidRPr="007253F6">
        <w:rPr>
          <w:rFonts w:ascii="Berlin Sans FB" w:hAnsi="Berlin Sans FB"/>
        </w:rPr>
        <w:t>Handouts</w:t>
      </w:r>
      <w:r w:rsidRPr="007253F6">
        <w:rPr>
          <w:rFonts w:ascii="Berlin Sans FB" w:hAnsi="Berlin Sans FB"/>
        </w:rPr>
        <w:t xml:space="preserve"> </w:t>
      </w:r>
    </w:p>
    <w:p w:rsidR="009C418C" w:rsidRPr="007253F6" w:rsidRDefault="00901C17" w:rsidP="009C418C">
      <w:pPr>
        <w:pStyle w:val="ListParagraph"/>
        <w:numPr>
          <w:ilvl w:val="0"/>
          <w:numId w:val="6"/>
        </w:numPr>
        <w:rPr>
          <w:rFonts w:ascii="Berlin Sans FB" w:hAnsi="Berlin Sans FB"/>
        </w:rPr>
      </w:pPr>
      <w:hyperlink r:id="rId9" w:history="1">
        <w:r w:rsidR="009C418C" w:rsidRPr="007253F6">
          <w:rPr>
            <w:rStyle w:val="Hyperlink"/>
            <w:rFonts w:ascii="Berlin Sans FB" w:hAnsi="Berlin Sans FB"/>
          </w:rPr>
          <w:t>Fake News: How to Identify and Avoid Fake News</w:t>
        </w:r>
      </w:hyperlink>
      <w:r w:rsidR="00152E40" w:rsidRPr="007253F6">
        <w:rPr>
          <w:rFonts w:ascii="Berlin Sans FB" w:hAnsi="Berlin Sans FB"/>
        </w:rPr>
        <w:t xml:space="preserve"> from Indiana University East, Creative Commons</w:t>
      </w:r>
    </w:p>
    <w:p w:rsidR="00152E40" w:rsidRPr="007253F6" w:rsidRDefault="00152E40" w:rsidP="00152E40">
      <w:pPr>
        <w:pStyle w:val="ListParagraph"/>
        <w:numPr>
          <w:ilvl w:val="1"/>
          <w:numId w:val="6"/>
        </w:numPr>
        <w:rPr>
          <w:rFonts w:ascii="Berlin Sans FB" w:hAnsi="Berlin Sans FB"/>
        </w:rPr>
      </w:pPr>
      <w:r w:rsidRPr="007253F6">
        <w:rPr>
          <w:rFonts w:ascii="Berlin Sans FB" w:hAnsi="Berlin Sans FB"/>
        </w:rPr>
        <w:t>Includes additional information via the tabs about: Resources, Let’s Check a Claim and Check your own claim!</w:t>
      </w:r>
    </w:p>
    <w:p w:rsidR="00152E40" w:rsidRPr="007253F6" w:rsidRDefault="00152E40" w:rsidP="00152E40">
      <w:pPr>
        <w:pStyle w:val="ListParagraph"/>
        <w:numPr>
          <w:ilvl w:val="1"/>
          <w:numId w:val="6"/>
        </w:numPr>
        <w:rPr>
          <w:rFonts w:ascii="Berlin Sans FB" w:hAnsi="Berlin Sans FB"/>
        </w:rPr>
      </w:pPr>
      <w:r w:rsidRPr="007253F6">
        <w:rPr>
          <w:rFonts w:ascii="Berlin Sans FB" w:hAnsi="Berlin Sans FB"/>
        </w:rPr>
        <w:t>Under Reso</w:t>
      </w:r>
      <w:r w:rsidR="00F14202" w:rsidRPr="007253F6">
        <w:rPr>
          <w:rFonts w:ascii="Berlin Sans FB" w:hAnsi="Berlin Sans FB"/>
        </w:rPr>
        <w:t xml:space="preserve">urces: List of Fact Checking Websites with descriptions </w:t>
      </w:r>
    </w:p>
    <w:p w:rsidR="006627FC" w:rsidRPr="007253F6" w:rsidRDefault="00901C17" w:rsidP="006627FC">
      <w:pPr>
        <w:pStyle w:val="ListParagraph"/>
        <w:numPr>
          <w:ilvl w:val="0"/>
          <w:numId w:val="6"/>
        </w:numPr>
        <w:rPr>
          <w:rFonts w:ascii="Berlin Sans FB" w:hAnsi="Berlin Sans FB"/>
        </w:rPr>
      </w:pPr>
      <w:hyperlink r:id="rId10" w:history="1">
        <w:r w:rsidR="006627FC" w:rsidRPr="007253F6">
          <w:rPr>
            <w:rStyle w:val="Hyperlink"/>
            <w:rFonts w:ascii="Berlin Sans FB" w:hAnsi="Berlin Sans FB"/>
          </w:rPr>
          <w:t>Post-Truth and Fake News: What does ‘Post-Truth and “Fake News” mean</w:t>
        </w:r>
      </w:hyperlink>
      <w:r w:rsidR="006627FC" w:rsidRPr="007253F6">
        <w:rPr>
          <w:rFonts w:ascii="Berlin Sans FB" w:hAnsi="Berlin Sans FB"/>
        </w:rPr>
        <w:t xml:space="preserve">? By Joe </w:t>
      </w:r>
      <w:proofErr w:type="spellStart"/>
      <w:r w:rsidR="006627FC" w:rsidRPr="007253F6">
        <w:rPr>
          <w:rFonts w:ascii="Berlin Sans FB" w:hAnsi="Berlin Sans FB"/>
        </w:rPr>
        <w:t>Hardenbrook</w:t>
      </w:r>
      <w:proofErr w:type="spellEnd"/>
      <w:r w:rsidR="006627FC" w:rsidRPr="007253F6">
        <w:rPr>
          <w:rFonts w:ascii="Berlin Sans FB" w:hAnsi="Berlin Sans FB"/>
        </w:rPr>
        <w:t xml:space="preserve"> at Carroll University</w:t>
      </w:r>
    </w:p>
    <w:p w:rsidR="006627FC" w:rsidRPr="007253F6" w:rsidRDefault="006627FC" w:rsidP="006627FC">
      <w:pPr>
        <w:rPr>
          <w:rFonts w:ascii="Berlin Sans FB" w:hAnsi="Berlin Sans FB"/>
        </w:rPr>
      </w:pPr>
      <w:r w:rsidRPr="007253F6">
        <w:rPr>
          <w:rFonts w:ascii="Berlin Sans FB" w:hAnsi="Berlin Sans FB"/>
        </w:rPr>
        <w:t>Lesson Plans</w:t>
      </w:r>
    </w:p>
    <w:p w:rsidR="006627FC" w:rsidRPr="007253F6" w:rsidRDefault="006627FC" w:rsidP="009D2C05">
      <w:pPr>
        <w:pStyle w:val="ListParagraph"/>
        <w:numPr>
          <w:ilvl w:val="0"/>
          <w:numId w:val="9"/>
        </w:numPr>
        <w:rPr>
          <w:rFonts w:ascii="Berlin Sans FB" w:hAnsi="Berlin Sans FB"/>
        </w:rPr>
      </w:pPr>
      <w:r w:rsidRPr="007253F6">
        <w:rPr>
          <w:rFonts w:ascii="Berlin Sans FB" w:hAnsi="Berlin Sans FB"/>
        </w:rPr>
        <w:t xml:space="preserve"> </w:t>
      </w:r>
      <w:hyperlink r:id="rId11" w:history="1">
        <w:proofErr w:type="spellStart"/>
        <w:r w:rsidR="009D2C05" w:rsidRPr="007253F6">
          <w:rPr>
            <w:rStyle w:val="Hyperlink"/>
            <w:rFonts w:ascii="Berlin Sans FB" w:hAnsi="Berlin Sans FB"/>
          </w:rPr>
          <w:t>Newseum</w:t>
        </w:r>
        <w:proofErr w:type="spellEnd"/>
        <w:r w:rsidR="009D2C05" w:rsidRPr="007253F6">
          <w:rPr>
            <w:rStyle w:val="Hyperlink"/>
            <w:rFonts w:ascii="Berlin Sans FB" w:hAnsi="Berlin Sans FB"/>
          </w:rPr>
          <w:t xml:space="preserve"> museum E.S.C.A.P.E. Lesson Plan</w:t>
        </w:r>
      </w:hyperlink>
      <w:r w:rsidRPr="007253F6">
        <w:rPr>
          <w:rFonts w:ascii="Berlin Sans FB" w:hAnsi="Berlin Sans FB"/>
        </w:rPr>
        <w:t>, 30-60 minute activity</w:t>
      </w:r>
    </w:p>
    <w:p w:rsidR="009D2C05" w:rsidRPr="007253F6" w:rsidRDefault="009D2C05" w:rsidP="009D2C05">
      <w:pPr>
        <w:pStyle w:val="ListParagraph"/>
        <w:numPr>
          <w:ilvl w:val="0"/>
          <w:numId w:val="9"/>
        </w:numPr>
        <w:rPr>
          <w:rFonts w:ascii="Berlin Sans FB" w:hAnsi="Berlin Sans FB"/>
        </w:rPr>
      </w:pPr>
      <w:r w:rsidRPr="007253F6">
        <w:rPr>
          <w:rFonts w:ascii="Berlin Sans FB" w:hAnsi="Berlin Sans FB"/>
        </w:rPr>
        <w:t xml:space="preserve">PBS </w:t>
      </w:r>
      <w:proofErr w:type="spellStart"/>
      <w:r w:rsidRPr="007253F6">
        <w:rPr>
          <w:rFonts w:ascii="Berlin Sans FB" w:hAnsi="Berlin Sans FB"/>
        </w:rPr>
        <w:t>Newshour</w:t>
      </w:r>
      <w:proofErr w:type="spellEnd"/>
      <w:r w:rsidRPr="007253F6">
        <w:rPr>
          <w:rFonts w:ascii="Berlin Sans FB" w:hAnsi="Berlin Sans FB"/>
        </w:rPr>
        <w:t xml:space="preserve">, Lesson Plan: </w:t>
      </w:r>
      <w:hyperlink r:id="rId12" w:history="1">
        <w:r w:rsidRPr="007253F6">
          <w:rPr>
            <w:rStyle w:val="Hyperlink"/>
            <w:rFonts w:ascii="Berlin Sans FB" w:hAnsi="Berlin Sans FB"/>
          </w:rPr>
          <w:t>How to teach your students about fake news</w:t>
        </w:r>
      </w:hyperlink>
    </w:p>
    <w:p w:rsidR="009D2C05" w:rsidRPr="007253F6" w:rsidRDefault="00901C17" w:rsidP="009D2C05">
      <w:pPr>
        <w:pStyle w:val="ListParagraph"/>
        <w:numPr>
          <w:ilvl w:val="0"/>
          <w:numId w:val="9"/>
        </w:numPr>
        <w:rPr>
          <w:rFonts w:ascii="Berlin Sans FB" w:hAnsi="Berlin Sans FB"/>
        </w:rPr>
      </w:pPr>
      <w:hyperlink r:id="rId13" w:history="1">
        <w:r w:rsidR="009D2C05" w:rsidRPr="007253F6">
          <w:rPr>
            <w:rStyle w:val="Hyperlink"/>
            <w:rFonts w:ascii="Berlin Sans FB" w:hAnsi="Berlin Sans FB"/>
          </w:rPr>
          <w:t>Evaluating Claims Lesson Plan</w:t>
        </w:r>
      </w:hyperlink>
      <w:r w:rsidR="009D2C05" w:rsidRPr="007253F6">
        <w:rPr>
          <w:rFonts w:ascii="Berlin Sans FB" w:hAnsi="Berlin Sans FB"/>
        </w:rPr>
        <w:t xml:space="preserve"> from Joe </w:t>
      </w:r>
      <w:proofErr w:type="spellStart"/>
      <w:r w:rsidR="009D2C05" w:rsidRPr="007253F6">
        <w:rPr>
          <w:rFonts w:ascii="Berlin Sans FB" w:hAnsi="Berlin Sans FB"/>
        </w:rPr>
        <w:t>Hardenbrook</w:t>
      </w:r>
      <w:proofErr w:type="spellEnd"/>
      <w:r w:rsidR="009D2C05" w:rsidRPr="007253F6">
        <w:rPr>
          <w:rFonts w:ascii="Berlin Sans FB" w:hAnsi="Berlin Sans FB"/>
        </w:rPr>
        <w:t xml:space="preserve"> at Carroll University </w:t>
      </w:r>
    </w:p>
    <w:p w:rsidR="00E2367B" w:rsidRPr="007253F6" w:rsidRDefault="00901C17" w:rsidP="00E2367B">
      <w:pPr>
        <w:pStyle w:val="ListParagraph"/>
        <w:numPr>
          <w:ilvl w:val="0"/>
          <w:numId w:val="9"/>
        </w:numPr>
        <w:rPr>
          <w:rFonts w:ascii="Berlin Sans FB" w:hAnsi="Berlin Sans FB"/>
        </w:rPr>
      </w:pPr>
      <w:hyperlink r:id="rId14" w:history="1">
        <w:r w:rsidR="00E2367B" w:rsidRPr="007253F6">
          <w:rPr>
            <w:rStyle w:val="Hyperlink"/>
            <w:rFonts w:ascii="Berlin Sans FB" w:hAnsi="Berlin Sans FB"/>
          </w:rPr>
          <w:t>Course Pack of Lesson Plans about Media Literacy</w:t>
        </w:r>
      </w:hyperlink>
      <w:r w:rsidR="00E2367B" w:rsidRPr="007253F6">
        <w:rPr>
          <w:rFonts w:ascii="Berlin Sans FB" w:hAnsi="Berlin Sans FB"/>
        </w:rPr>
        <w:t xml:space="preserve"> from the Digital Resource Center, created by the Center for News Literacy and School of Journalism, Stony Brook University. All updated in 2017. </w:t>
      </w:r>
    </w:p>
    <w:p w:rsidR="006D34C4" w:rsidRPr="007253F6" w:rsidRDefault="00901C17" w:rsidP="006D34C4">
      <w:pPr>
        <w:pStyle w:val="ListParagraph"/>
        <w:numPr>
          <w:ilvl w:val="0"/>
          <w:numId w:val="9"/>
        </w:numPr>
        <w:rPr>
          <w:rFonts w:ascii="Berlin Sans FB" w:hAnsi="Berlin Sans FB"/>
        </w:rPr>
      </w:pPr>
      <w:hyperlink r:id="rId15" w:history="1">
        <w:r w:rsidR="006D34C4" w:rsidRPr="007253F6">
          <w:rPr>
            <w:rStyle w:val="Hyperlink"/>
            <w:rFonts w:ascii="Berlin Sans FB" w:hAnsi="Berlin Sans FB"/>
          </w:rPr>
          <w:t>Evaluating Sources in a ‘Post-Truth’ World: Ideas for Teaching and Learning About Fake News</w:t>
        </w:r>
      </w:hyperlink>
    </w:p>
    <w:p w:rsidR="00E2367B" w:rsidRPr="007253F6" w:rsidRDefault="006D34C4" w:rsidP="006D34C4">
      <w:pPr>
        <w:pStyle w:val="ListParagraph"/>
        <w:rPr>
          <w:rFonts w:ascii="Berlin Sans FB" w:hAnsi="Berlin Sans FB"/>
        </w:rPr>
      </w:pPr>
      <w:r w:rsidRPr="007253F6">
        <w:rPr>
          <w:rFonts w:ascii="Berlin Sans FB" w:hAnsi="Berlin Sans FB"/>
        </w:rPr>
        <w:t xml:space="preserve">By Katherine </w:t>
      </w:r>
      <w:proofErr w:type="spellStart"/>
      <w:r w:rsidRPr="007253F6">
        <w:rPr>
          <w:rFonts w:ascii="Berlin Sans FB" w:hAnsi="Berlin Sans FB"/>
        </w:rPr>
        <w:t>Schulten</w:t>
      </w:r>
      <w:proofErr w:type="spellEnd"/>
      <w:r w:rsidRPr="007253F6">
        <w:rPr>
          <w:rFonts w:ascii="Berlin Sans FB" w:hAnsi="Berlin Sans FB"/>
        </w:rPr>
        <w:t xml:space="preserve"> and Amanda Christy Brown, JAN. 19, 2017. </w:t>
      </w:r>
    </w:p>
    <w:p w:rsidR="006D34C4" w:rsidRPr="007253F6" w:rsidRDefault="00901C17" w:rsidP="00F14202">
      <w:pPr>
        <w:pStyle w:val="ListParagraph"/>
        <w:numPr>
          <w:ilvl w:val="0"/>
          <w:numId w:val="9"/>
        </w:numPr>
        <w:rPr>
          <w:rFonts w:ascii="Berlin Sans FB" w:hAnsi="Berlin Sans FB"/>
        </w:rPr>
      </w:pPr>
      <w:hyperlink r:id="rId16" w:history="1">
        <w:r w:rsidR="006D34C4" w:rsidRPr="007253F6">
          <w:rPr>
            <w:rStyle w:val="Hyperlink"/>
            <w:rFonts w:ascii="Berlin Sans FB" w:hAnsi="Berlin Sans FB"/>
          </w:rPr>
          <w:t>False, Misleading, Clickbait-y, and/or Satirical “News” Sources</w:t>
        </w:r>
      </w:hyperlink>
      <w:r w:rsidR="006D34C4" w:rsidRPr="007253F6">
        <w:rPr>
          <w:rFonts w:ascii="Berlin Sans FB" w:hAnsi="Berlin Sans FB"/>
        </w:rPr>
        <w:t xml:space="preserve">, List developed by Melissa </w:t>
      </w:r>
      <w:proofErr w:type="spellStart"/>
      <w:r w:rsidR="006D34C4" w:rsidRPr="007253F6">
        <w:rPr>
          <w:rFonts w:ascii="Berlin Sans FB" w:hAnsi="Berlin Sans FB"/>
        </w:rPr>
        <w:t>Zimdars</w:t>
      </w:r>
      <w:proofErr w:type="spellEnd"/>
      <w:r w:rsidR="006D34C4" w:rsidRPr="007253F6">
        <w:rPr>
          <w:rFonts w:ascii="Berlin Sans FB" w:hAnsi="Berlin Sans FB"/>
        </w:rPr>
        <w:t xml:space="preserve">, Merrimack College. Includes </w:t>
      </w:r>
      <w:r w:rsidR="006D34C4" w:rsidRPr="007253F6">
        <w:rPr>
          <w:rFonts w:ascii="Berlin Sans FB" w:hAnsi="Berlin Sans FB"/>
          <w:b/>
          <w:i/>
        </w:rPr>
        <w:t xml:space="preserve">extensive list of news websites </w:t>
      </w:r>
      <w:r w:rsidR="006D34C4" w:rsidRPr="007253F6">
        <w:rPr>
          <w:rFonts w:ascii="Berlin Sans FB" w:hAnsi="Berlin Sans FB"/>
        </w:rPr>
        <w:t xml:space="preserve">and whether they are bias, unreliable, political, etc. </w:t>
      </w:r>
    </w:p>
    <w:p w:rsidR="00F14202" w:rsidRPr="007253F6" w:rsidRDefault="00901C17" w:rsidP="00F14202">
      <w:pPr>
        <w:pStyle w:val="ListParagraph"/>
        <w:numPr>
          <w:ilvl w:val="0"/>
          <w:numId w:val="9"/>
        </w:numPr>
        <w:rPr>
          <w:rFonts w:ascii="Berlin Sans FB" w:hAnsi="Berlin Sans FB"/>
        </w:rPr>
      </w:pPr>
      <w:hyperlink r:id="rId17" w:history="1">
        <w:r w:rsidR="00F14202" w:rsidRPr="007253F6">
          <w:rPr>
            <w:rStyle w:val="Hyperlink"/>
            <w:rFonts w:ascii="Berlin Sans FB" w:hAnsi="Berlin Sans FB"/>
          </w:rPr>
          <w:t>Internet: Indispensable or Evil</w:t>
        </w:r>
      </w:hyperlink>
      <w:r w:rsidR="00F14202" w:rsidRPr="007253F6">
        <w:rPr>
          <w:rFonts w:ascii="Berlin Sans FB" w:hAnsi="Berlin Sans FB"/>
        </w:rPr>
        <w:t xml:space="preserve">? Using Adam Ruins the Internet episodes in 4 different lesson plans, via Media Education Lab. </w:t>
      </w:r>
    </w:p>
    <w:p w:rsidR="00AE76BE" w:rsidRDefault="00901C17" w:rsidP="00F14202">
      <w:pPr>
        <w:pStyle w:val="ListParagraph"/>
        <w:numPr>
          <w:ilvl w:val="0"/>
          <w:numId w:val="9"/>
        </w:numPr>
        <w:rPr>
          <w:rFonts w:ascii="Berlin Sans FB" w:hAnsi="Berlin Sans FB"/>
        </w:rPr>
      </w:pPr>
      <w:hyperlink r:id="rId18" w:history="1">
        <w:r w:rsidR="00AE76BE" w:rsidRPr="007253F6">
          <w:rPr>
            <w:rStyle w:val="Hyperlink"/>
            <w:rFonts w:ascii="Berlin Sans FB" w:hAnsi="Berlin Sans FB"/>
          </w:rPr>
          <w:t xml:space="preserve">Mind </w:t>
        </w:r>
        <w:proofErr w:type="gramStart"/>
        <w:r w:rsidR="00AE76BE" w:rsidRPr="007253F6">
          <w:rPr>
            <w:rStyle w:val="Hyperlink"/>
            <w:rFonts w:ascii="Berlin Sans FB" w:hAnsi="Berlin Sans FB"/>
          </w:rPr>
          <w:t>Over</w:t>
        </w:r>
        <w:proofErr w:type="gramEnd"/>
        <w:r w:rsidR="00AE76BE" w:rsidRPr="007253F6">
          <w:rPr>
            <w:rStyle w:val="Hyperlink"/>
            <w:rFonts w:ascii="Berlin Sans FB" w:hAnsi="Berlin Sans FB"/>
          </w:rPr>
          <w:t xml:space="preserve"> Media: Analyzing Contemporary Propaganda</w:t>
        </w:r>
      </w:hyperlink>
      <w:r w:rsidR="00AE76BE" w:rsidRPr="007253F6">
        <w:rPr>
          <w:rFonts w:ascii="Berlin Sans FB" w:hAnsi="Berlin Sans FB"/>
        </w:rPr>
        <w:t xml:space="preserve"> in 6 lesson plans from Media Education Lab. </w:t>
      </w:r>
    </w:p>
    <w:p w:rsidR="00FD7B92" w:rsidRPr="007253F6" w:rsidRDefault="00901C17" w:rsidP="00F14202">
      <w:pPr>
        <w:pStyle w:val="ListParagraph"/>
        <w:numPr>
          <w:ilvl w:val="0"/>
          <w:numId w:val="9"/>
        </w:numPr>
        <w:rPr>
          <w:rFonts w:ascii="Berlin Sans FB" w:hAnsi="Berlin Sans FB"/>
        </w:rPr>
      </w:pPr>
      <w:hyperlink r:id="rId19" w:history="1">
        <w:r w:rsidR="00FD7B92" w:rsidRPr="00FD7B92">
          <w:rPr>
            <w:rStyle w:val="Hyperlink"/>
            <w:rFonts w:ascii="Berlin Sans FB" w:hAnsi="Berlin Sans FB"/>
          </w:rPr>
          <w:t>Media Lunacy for Media Literacy</w:t>
        </w:r>
      </w:hyperlink>
      <w:r w:rsidR="00FD7B92">
        <w:rPr>
          <w:rFonts w:ascii="Berlin Sans FB" w:hAnsi="Berlin Sans FB"/>
        </w:rPr>
        <w:t xml:space="preserve">: Using silly media for savvy media use, 2015. Includes 10 mini-lessons with accompanying videos. </w:t>
      </w:r>
    </w:p>
    <w:p w:rsidR="00C22765" w:rsidRPr="007253F6" w:rsidRDefault="00C22765" w:rsidP="009428E8">
      <w:pPr>
        <w:rPr>
          <w:rFonts w:ascii="Berlin Sans FB" w:hAnsi="Berlin Sans FB"/>
        </w:rPr>
      </w:pPr>
      <w:r w:rsidRPr="007253F6">
        <w:rPr>
          <w:rFonts w:ascii="Berlin Sans FB" w:hAnsi="Berlin Sans FB"/>
        </w:rPr>
        <w:t>Websites</w:t>
      </w:r>
    </w:p>
    <w:p w:rsidR="00C22765" w:rsidRPr="007253F6" w:rsidRDefault="00901C17" w:rsidP="00C22765">
      <w:pPr>
        <w:pStyle w:val="ListParagraph"/>
        <w:numPr>
          <w:ilvl w:val="0"/>
          <w:numId w:val="5"/>
        </w:numPr>
        <w:rPr>
          <w:rFonts w:ascii="Berlin Sans FB" w:hAnsi="Berlin Sans FB"/>
        </w:rPr>
      </w:pPr>
      <w:hyperlink r:id="rId20" w:history="1">
        <w:r w:rsidR="00C22765" w:rsidRPr="007253F6">
          <w:rPr>
            <w:rStyle w:val="Hyperlink"/>
            <w:rFonts w:ascii="Berlin Sans FB" w:hAnsi="Berlin Sans FB"/>
          </w:rPr>
          <w:t>Trust Project</w:t>
        </w:r>
      </w:hyperlink>
      <w:r w:rsidR="00C22765" w:rsidRPr="007253F6">
        <w:rPr>
          <w:rFonts w:ascii="Berlin Sans FB" w:hAnsi="Berlin Sans FB"/>
        </w:rPr>
        <w:t xml:space="preserve">, an initiative of the </w:t>
      </w:r>
      <w:proofErr w:type="spellStart"/>
      <w:r w:rsidR="00C22765" w:rsidRPr="007253F6">
        <w:rPr>
          <w:rFonts w:ascii="Berlin Sans FB" w:hAnsi="Berlin Sans FB"/>
        </w:rPr>
        <w:t>Markkula</w:t>
      </w:r>
      <w:proofErr w:type="spellEnd"/>
      <w:r w:rsidR="00C22765" w:rsidRPr="007253F6">
        <w:rPr>
          <w:rFonts w:ascii="Berlin Sans FB" w:hAnsi="Berlin Sans FB"/>
        </w:rPr>
        <w:t xml:space="preserve"> Center for Applied Ethics at Santa Clara (Calif.) University.</w:t>
      </w:r>
    </w:p>
    <w:p w:rsidR="00C22765" w:rsidRDefault="00C22765" w:rsidP="00C22765">
      <w:pPr>
        <w:pStyle w:val="ListParagraph"/>
        <w:numPr>
          <w:ilvl w:val="1"/>
          <w:numId w:val="5"/>
        </w:numPr>
        <w:rPr>
          <w:rFonts w:ascii="Berlin Sans FB" w:hAnsi="Berlin Sans FB"/>
        </w:rPr>
      </w:pPr>
      <w:r w:rsidRPr="007253F6">
        <w:rPr>
          <w:rFonts w:ascii="Berlin Sans FB" w:hAnsi="Berlin Sans FB"/>
        </w:rPr>
        <w:t xml:space="preserve">Description from home page: “The Trust Project is an international consortium of news organizations collaborating to use transparency to build a more trustworthy </w:t>
      </w:r>
      <w:r w:rsidRPr="007253F6">
        <w:rPr>
          <w:rFonts w:ascii="Berlin Sans FB" w:hAnsi="Berlin Sans FB"/>
        </w:rPr>
        <w:lastRenderedPageBreak/>
        <w:t>and trusted press… The Trust Project applies a user-centered design process. We gathered dozens of in-depth interviews with a diverse spectrum of public voices. Then, working with these, news executives identified and designed a system of “Trust Indicators,” or disclosures about the news outlet, author, and commitments behind a story, to make it easy for the public to identify the quality of news. Digital platforms, such as Google, Facebook and Bing, will be able to use machine-readable signals from the Trust Indicators to surface quality news to their users.”</w:t>
      </w:r>
    </w:p>
    <w:p w:rsidR="007253F6" w:rsidRPr="007253F6" w:rsidRDefault="007253F6" w:rsidP="007253F6">
      <w:pPr>
        <w:pStyle w:val="ListParagraph"/>
        <w:ind w:left="1800"/>
        <w:rPr>
          <w:rFonts w:ascii="Berlin Sans FB" w:hAnsi="Berlin Sans FB"/>
        </w:rPr>
      </w:pPr>
    </w:p>
    <w:p w:rsidR="00F14202" w:rsidRDefault="00901C17" w:rsidP="00F14202">
      <w:pPr>
        <w:pStyle w:val="ListParagraph"/>
        <w:numPr>
          <w:ilvl w:val="0"/>
          <w:numId w:val="5"/>
        </w:numPr>
        <w:rPr>
          <w:rFonts w:ascii="Berlin Sans FB" w:hAnsi="Berlin Sans FB"/>
        </w:rPr>
      </w:pPr>
      <w:hyperlink r:id="rId21" w:history="1">
        <w:r w:rsidR="00F14202" w:rsidRPr="007253F6">
          <w:rPr>
            <w:rStyle w:val="Hyperlink"/>
            <w:rFonts w:ascii="Berlin Sans FB" w:hAnsi="Berlin Sans FB"/>
          </w:rPr>
          <w:t>Media Education Lab, Teaching Resources</w:t>
        </w:r>
      </w:hyperlink>
      <w:r w:rsidR="00F14202" w:rsidRPr="007253F6">
        <w:rPr>
          <w:rFonts w:ascii="Berlin Sans FB" w:hAnsi="Berlin Sans FB"/>
        </w:rPr>
        <w:t xml:space="preserve"> “The Media Education Lab creates free multimedia curriculum materials to help learners of all ages advance knowledge, skills and competencies.”</w:t>
      </w:r>
      <w:r w:rsidR="007253F6">
        <w:rPr>
          <w:rFonts w:ascii="Berlin Sans FB" w:hAnsi="Berlin Sans FB"/>
        </w:rPr>
        <w:t xml:space="preserve"> Includes a plethora </w:t>
      </w:r>
      <w:r w:rsidR="00FD7B92">
        <w:rPr>
          <w:rFonts w:ascii="Berlin Sans FB" w:hAnsi="Berlin Sans FB"/>
        </w:rPr>
        <w:t xml:space="preserve">of tutorials for information literacy lessons. </w:t>
      </w:r>
    </w:p>
    <w:p w:rsidR="00901C17" w:rsidRDefault="00901C17" w:rsidP="00901C17">
      <w:pPr>
        <w:pStyle w:val="ListParagraph"/>
        <w:ind w:left="1080"/>
        <w:rPr>
          <w:rFonts w:ascii="Berlin Sans FB" w:hAnsi="Berlin Sans FB"/>
        </w:rPr>
      </w:pPr>
    </w:p>
    <w:p w:rsidR="00901C17" w:rsidRDefault="00901C17" w:rsidP="00901C17">
      <w:pPr>
        <w:pStyle w:val="ListParagraph"/>
        <w:numPr>
          <w:ilvl w:val="0"/>
          <w:numId w:val="5"/>
        </w:numPr>
        <w:rPr>
          <w:rFonts w:ascii="Berlin Sans FB" w:hAnsi="Berlin Sans FB"/>
        </w:rPr>
      </w:pPr>
      <w:hyperlink r:id="rId22" w:history="1">
        <w:r w:rsidRPr="00901C17">
          <w:rPr>
            <w:rStyle w:val="Hyperlink"/>
            <w:rFonts w:ascii="Berlin Sans FB" w:hAnsi="Berlin Sans FB"/>
          </w:rPr>
          <w:t>All Sides</w:t>
        </w:r>
      </w:hyperlink>
      <w:r>
        <w:rPr>
          <w:rFonts w:ascii="Berlin Sans FB" w:hAnsi="Berlin Sans FB"/>
        </w:rPr>
        <w:t xml:space="preserve"> “</w:t>
      </w:r>
      <w:r w:rsidRPr="00901C17">
        <w:rPr>
          <w:rFonts w:ascii="Berlin Sans FB" w:hAnsi="Berlin Sans FB"/>
        </w:rPr>
        <w:t xml:space="preserve">Unlike regular news services, </w:t>
      </w:r>
      <w:proofErr w:type="spellStart"/>
      <w:r w:rsidRPr="00901C17">
        <w:rPr>
          <w:rFonts w:ascii="Berlin Sans FB" w:hAnsi="Berlin Sans FB"/>
        </w:rPr>
        <w:t>AllSides</w:t>
      </w:r>
      <w:proofErr w:type="spellEnd"/>
      <w:r w:rsidRPr="00901C17">
        <w:rPr>
          <w:rFonts w:ascii="Berlin Sans FB" w:hAnsi="Berlin Sans FB"/>
        </w:rPr>
        <w:t xml:space="preserve"> exposes bias and provides multiple angles </w:t>
      </w:r>
    </w:p>
    <w:p w:rsidR="009428E8" w:rsidRPr="007253F6" w:rsidRDefault="00901C17" w:rsidP="00901C17">
      <w:pPr>
        <w:pStyle w:val="ListParagraph"/>
        <w:ind w:left="1080"/>
        <w:rPr>
          <w:rFonts w:ascii="Berlin Sans FB" w:hAnsi="Berlin Sans FB"/>
        </w:rPr>
      </w:pPr>
      <w:proofErr w:type="gramStart"/>
      <w:r w:rsidRPr="00901C17">
        <w:rPr>
          <w:rFonts w:ascii="Berlin Sans FB" w:hAnsi="Berlin Sans FB"/>
        </w:rPr>
        <w:t>on</w:t>
      </w:r>
      <w:proofErr w:type="gramEnd"/>
      <w:r w:rsidRPr="00901C17">
        <w:rPr>
          <w:rFonts w:ascii="Berlin Sans FB" w:hAnsi="Berlin Sans FB"/>
        </w:rPr>
        <w:t xml:space="preserve"> the same story so you can quickly get the full picture, not just one slant.</w:t>
      </w:r>
      <w:r>
        <w:rPr>
          <w:rFonts w:ascii="Berlin Sans FB" w:hAnsi="Berlin Sans FB"/>
        </w:rPr>
        <w:t xml:space="preserve">” Lists current news headlines from newspapers and news channels and assigns a media bias rating, letting students know the bias of an article. Search for a specific topic using the Balanced Search tab. </w:t>
      </w:r>
      <w:bookmarkStart w:id="0" w:name="_GoBack"/>
      <w:bookmarkEnd w:id="0"/>
    </w:p>
    <w:p w:rsidR="009428E8" w:rsidRPr="007253F6" w:rsidRDefault="009428E8" w:rsidP="009428E8">
      <w:pPr>
        <w:rPr>
          <w:rFonts w:ascii="Berlin Sans FB" w:hAnsi="Berlin Sans FB"/>
        </w:rPr>
      </w:pPr>
      <w:r w:rsidRPr="007253F6">
        <w:rPr>
          <w:rFonts w:ascii="Berlin Sans FB" w:hAnsi="Berlin Sans FB"/>
        </w:rPr>
        <w:t>Articles</w:t>
      </w:r>
    </w:p>
    <w:p w:rsidR="009428E8" w:rsidRPr="007253F6" w:rsidRDefault="00901C17" w:rsidP="009428E8">
      <w:pPr>
        <w:pStyle w:val="ListParagraph"/>
        <w:numPr>
          <w:ilvl w:val="0"/>
          <w:numId w:val="3"/>
        </w:numPr>
        <w:rPr>
          <w:rFonts w:ascii="Berlin Sans FB" w:hAnsi="Berlin Sans FB"/>
        </w:rPr>
      </w:pPr>
      <w:hyperlink r:id="rId23" w:history="1">
        <w:r w:rsidR="009428E8" w:rsidRPr="007253F6">
          <w:rPr>
            <w:rStyle w:val="Hyperlink"/>
            <w:rFonts w:ascii="Berlin Sans FB" w:hAnsi="Berlin Sans FB"/>
          </w:rPr>
          <w:t>Fighting Fake News: How libraries can lead the way on media literacy</w:t>
        </w:r>
      </w:hyperlink>
      <w:r w:rsidR="009428E8" w:rsidRPr="007253F6">
        <w:rPr>
          <w:rFonts w:ascii="Berlin Sans FB" w:hAnsi="Berlin Sans FB"/>
        </w:rPr>
        <w:t xml:space="preserve"> from American Libraries Magazine, December 2016</w:t>
      </w:r>
    </w:p>
    <w:p w:rsidR="00152E40" w:rsidRPr="007253F6" w:rsidRDefault="00152E40" w:rsidP="009428E8">
      <w:pPr>
        <w:pStyle w:val="ListParagraph"/>
        <w:numPr>
          <w:ilvl w:val="0"/>
          <w:numId w:val="3"/>
        </w:numPr>
        <w:rPr>
          <w:rFonts w:ascii="Berlin Sans FB" w:hAnsi="Berlin Sans FB"/>
        </w:rPr>
      </w:pPr>
      <w:r w:rsidRPr="007253F6">
        <w:rPr>
          <w:rFonts w:ascii="Berlin Sans FB" w:hAnsi="Berlin Sans FB"/>
        </w:rPr>
        <w:t>List of ‘</w:t>
      </w:r>
      <w:hyperlink r:id="rId24" w:history="1">
        <w:r w:rsidRPr="007253F6">
          <w:rPr>
            <w:rStyle w:val="Hyperlink"/>
            <w:rFonts w:ascii="Berlin Sans FB" w:hAnsi="Berlin Sans FB"/>
          </w:rPr>
          <w:t>Fake News in the News’</w:t>
        </w:r>
      </w:hyperlink>
      <w:r w:rsidRPr="007253F6">
        <w:rPr>
          <w:rFonts w:ascii="Berlin Sans FB" w:hAnsi="Berlin Sans FB"/>
        </w:rPr>
        <w:t xml:space="preserve"> from Indiana University Fake News </w:t>
      </w:r>
      <w:proofErr w:type="spellStart"/>
      <w:r w:rsidRPr="007253F6">
        <w:rPr>
          <w:rFonts w:ascii="Berlin Sans FB" w:hAnsi="Berlin Sans FB"/>
        </w:rPr>
        <w:t>LibGuide</w:t>
      </w:r>
      <w:proofErr w:type="spellEnd"/>
      <w:r w:rsidRPr="007253F6">
        <w:rPr>
          <w:rFonts w:ascii="Berlin Sans FB" w:hAnsi="Berlin Sans FB"/>
        </w:rPr>
        <w:t xml:space="preserve">, contains </w:t>
      </w:r>
      <w:r w:rsidR="006627FC" w:rsidRPr="007253F6">
        <w:rPr>
          <w:rFonts w:ascii="Berlin Sans FB" w:hAnsi="Berlin Sans FB"/>
        </w:rPr>
        <w:t>15 news articles, TED talk and NPR reports</w:t>
      </w:r>
    </w:p>
    <w:p w:rsidR="00E2367B" w:rsidRPr="007253F6" w:rsidRDefault="00901C17" w:rsidP="009428E8">
      <w:pPr>
        <w:pStyle w:val="ListParagraph"/>
        <w:numPr>
          <w:ilvl w:val="0"/>
          <w:numId w:val="3"/>
        </w:numPr>
        <w:rPr>
          <w:rFonts w:ascii="Berlin Sans FB" w:hAnsi="Berlin Sans FB"/>
        </w:rPr>
      </w:pPr>
      <w:hyperlink r:id="rId25" w:history="1">
        <w:r w:rsidR="00E2367B" w:rsidRPr="007253F6">
          <w:rPr>
            <w:rStyle w:val="Hyperlink"/>
            <w:rFonts w:ascii="Berlin Sans FB" w:hAnsi="Berlin Sans FB"/>
          </w:rPr>
          <w:t>No, we’re not in a ‘post-fact’ era</w:t>
        </w:r>
      </w:hyperlink>
      <w:r w:rsidR="00E2367B" w:rsidRPr="007253F6">
        <w:rPr>
          <w:rFonts w:ascii="Berlin Sans FB" w:hAnsi="Berlin Sans FB"/>
        </w:rPr>
        <w:t xml:space="preserve"> by </w:t>
      </w:r>
      <w:proofErr w:type="spellStart"/>
      <w:r w:rsidR="00E2367B" w:rsidRPr="007253F6">
        <w:rPr>
          <w:rFonts w:ascii="Berlin Sans FB" w:hAnsi="Berlin Sans FB"/>
        </w:rPr>
        <w:t>Alexios</w:t>
      </w:r>
      <w:proofErr w:type="spellEnd"/>
      <w:r w:rsidR="00E2367B" w:rsidRPr="007253F6">
        <w:rPr>
          <w:rFonts w:ascii="Berlin Sans FB" w:hAnsi="Berlin Sans FB"/>
        </w:rPr>
        <w:t xml:space="preserve"> </w:t>
      </w:r>
      <w:proofErr w:type="spellStart"/>
      <w:r w:rsidR="00E2367B" w:rsidRPr="007253F6">
        <w:rPr>
          <w:rFonts w:ascii="Berlin Sans FB" w:hAnsi="Berlin Sans FB"/>
        </w:rPr>
        <w:t>Mantzarlis</w:t>
      </w:r>
      <w:proofErr w:type="spellEnd"/>
      <w:r w:rsidR="00E2367B" w:rsidRPr="007253F6">
        <w:rPr>
          <w:rFonts w:ascii="Berlin Sans FB" w:hAnsi="Berlin Sans FB"/>
        </w:rPr>
        <w:t>. Poynter Institute</w:t>
      </w:r>
    </w:p>
    <w:p w:rsidR="00E2367B" w:rsidRPr="007253F6" w:rsidRDefault="00901C17" w:rsidP="009428E8">
      <w:pPr>
        <w:pStyle w:val="ListParagraph"/>
        <w:numPr>
          <w:ilvl w:val="0"/>
          <w:numId w:val="3"/>
        </w:numPr>
        <w:rPr>
          <w:rFonts w:ascii="Berlin Sans FB" w:hAnsi="Berlin Sans FB"/>
        </w:rPr>
      </w:pPr>
      <w:hyperlink r:id="rId26" w:history="1">
        <w:r w:rsidR="00E2367B" w:rsidRPr="007253F6">
          <w:rPr>
            <w:rStyle w:val="Hyperlink"/>
            <w:rFonts w:ascii="Berlin Sans FB" w:hAnsi="Berlin Sans FB"/>
          </w:rPr>
          <w:t xml:space="preserve">Four Hard Truths </w:t>
        </w:r>
        <w:proofErr w:type="gramStart"/>
        <w:r w:rsidR="00E2367B" w:rsidRPr="007253F6">
          <w:rPr>
            <w:rStyle w:val="Hyperlink"/>
            <w:rFonts w:ascii="Berlin Sans FB" w:hAnsi="Berlin Sans FB"/>
          </w:rPr>
          <w:t>About</w:t>
        </w:r>
        <w:proofErr w:type="gramEnd"/>
        <w:r w:rsidR="00E2367B" w:rsidRPr="007253F6">
          <w:rPr>
            <w:rStyle w:val="Hyperlink"/>
            <w:rFonts w:ascii="Berlin Sans FB" w:hAnsi="Berlin Sans FB"/>
          </w:rPr>
          <w:t xml:space="preserve"> Fake News</w:t>
        </w:r>
      </w:hyperlink>
      <w:r w:rsidR="00E2367B" w:rsidRPr="007253F6">
        <w:rPr>
          <w:rFonts w:ascii="Berlin Sans FB" w:hAnsi="Berlin Sans FB"/>
        </w:rPr>
        <w:t xml:space="preserve"> by Alexandra </w:t>
      </w:r>
      <w:proofErr w:type="spellStart"/>
      <w:r w:rsidR="00E2367B" w:rsidRPr="007253F6">
        <w:rPr>
          <w:rFonts w:ascii="Berlin Sans FB" w:hAnsi="Berlin Sans FB"/>
        </w:rPr>
        <w:t>Juhasz</w:t>
      </w:r>
      <w:proofErr w:type="spellEnd"/>
      <w:r w:rsidR="00E2367B" w:rsidRPr="007253F6">
        <w:rPr>
          <w:rFonts w:ascii="Berlin Sans FB" w:hAnsi="Berlin Sans FB"/>
        </w:rPr>
        <w:t>, JSTOR. Includes hyperlinked reading list of articles covering topics such as Memes, use of fake news by Trump and Hitler, race and cyberspace, ‘</w:t>
      </w:r>
      <w:proofErr w:type="spellStart"/>
      <w:r w:rsidR="00E2367B" w:rsidRPr="007253F6">
        <w:rPr>
          <w:rFonts w:ascii="Berlin Sans FB" w:hAnsi="Berlin Sans FB"/>
        </w:rPr>
        <w:t>digimodernism</w:t>
      </w:r>
      <w:proofErr w:type="spellEnd"/>
      <w:r w:rsidR="00E2367B" w:rsidRPr="007253F6">
        <w:rPr>
          <w:rFonts w:ascii="Berlin Sans FB" w:hAnsi="Berlin Sans FB"/>
        </w:rPr>
        <w:t xml:space="preserve">’ and more. </w:t>
      </w:r>
    </w:p>
    <w:p w:rsidR="009428E8" w:rsidRPr="007253F6" w:rsidRDefault="009428E8" w:rsidP="009428E8">
      <w:pPr>
        <w:rPr>
          <w:rFonts w:ascii="Berlin Sans FB" w:hAnsi="Berlin Sans FB"/>
        </w:rPr>
      </w:pPr>
      <w:r w:rsidRPr="007253F6">
        <w:rPr>
          <w:rFonts w:ascii="Berlin Sans FB" w:hAnsi="Berlin Sans FB"/>
        </w:rPr>
        <w:t>Studies</w:t>
      </w:r>
    </w:p>
    <w:p w:rsidR="009428E8" w:rsidRPr="007253F6" w:rsidRDefault="00901C17" w:rsidP="0044647C">
      <w:pPr>
        <w:pStyle w:val="ListParagraph"/>
        <w:numPr>
          <w:ilvl w:val="0"/>
          <w:numId w:val="4"/>
        </w:numPr>
        <w:rPr>
          <w:rFonts w:ascii="Berlin Sans FB" w:hAnsi="Berlin Sans FB"/>
        </w:rPr>
      </w:pPr>
      <w:hyperlink r:id="rId27" w:history="1">
        <w:r w:rsidR="009428E8" w:rsidRPr="007253F6">
          <w:rPr>
            <w:rStyle w:val="Hyperlink"/>
            <w:rFonts w:ascii="Berlin Sans FB" w:hAnsi="Berlin Sans FB"/>
          </w:rPr>
          <w:t>Evaluating Information: The Cornerstone of Civic Online Reasoning</w:t>
        </w:r>
      </w:hyperlink>
      <w:r w:rsidR="009428E8" w:rsidRPr="007253F6">
        <w:rPr>
          <w:rFonts w:ascii="Berlin Sans FB" w:hAnsi="Berlin Sans FB"/>
        </w:rPr>
        <w:t xml:space="preserve"> from Stanford University, Digital Repository</w:t>
      </w:r>
      <w:r w:rsidR="0044647C" w:rsidRPr="007253F6">
        <w:rPr>
          <w:rFonts w:ascii="Berlin Sans FB" w:hAnsi="Berlin Sans FB"/>
        </w:rPr>
        <w:t xml:space="preserve">, </w:t>
      </w:r>
      <w:r w:rsidR="009428E8" w:rsidRPr="007253F6">
        <w:rPr>
          <w:rFonts w:ascii="Berlin Sans FB" w:hAnsi="Berlin Sans FB"/>
        </w:rPr>
        <w:t>Creative Commons, 2016</w:t>
      </w:r>
    </w:p>
    <w:p w:rsidR="0044647C" w:rsidRPr="007253F6" w:rsidRDefault="0044647C" w:rsidP="0044647C">
      <w:pPr>
        <w:pStyle w:val="ListParagraph"/>
        <w:numPr>
          <w:ilvl w:val="1"/>
          <w:numId w:val="4"/>
        </w:numPr>
        <w:spacing w:before="100" w:beforeAutospacing="1" w:after="100" w:afterAutospacing="1" w:line="240" w:lineRule="auto"/>
        <w:rPr>
          <w:rFonts w:ascii="Berlin Sans FB" w:eastAsia="Times New Roman" w:hAnsi="Berlin Sans FB" w:cs="Times New Roman"/>
          <w:sz w:val="24"/>
          <w:szCs w:val="24"/>
        </w:rPr>
      </w:pPr>
      <w:r w:rsidRPr="007253F6">
        <w:rPr>
          <w:rFonts w:ascii="Berlin Sans FB" w:eastAsia="Times New Roman" w:hAnsi="Berlin Sans FB" w:cs="Times New Roman"/>
          <w:sz w:val="24"/>
          <w:szCs w:val="24"/>
        </w:rPr>
        <w:t xml:space="preserve">Abstract: “Over the last year and a half, the Stanford History Education Group has prototyped, field tested, and validated a bank of assessments that tap civic online reasoning—the ability to judge the credibility of information that foods young people’s smartphones, tablets, and computers. Between January 2015 and June 2016, we administered 56 tasks to students across 12 states. In total, we collected and analyzed 7,804 student responses. Our sites for field-testing included under-resourced, inner-city schools in Los Angeles and well-resourced schools in suburbs outside of Minneapolis. Our college assessments, which focused on open web searches, were administered online at six different universities that ranged from Stanford, an institution that rejects 94% of its applicants, to large state universities that admit the majority of students who apply. In what follows, we provide an overview of what we learned and sketch paths our future work might take. We end by providing samples of our assessments of civic online </w:t>
      </w:r>
      <w:r w:rsidRPr="007253F6">
        <w:rPr>
          <w:rFonts w:ascii="Berlin Sans FB" w:eastAsia="Times New Roman" w:hAnsi="Berlin Sans FB" w:cs="Times New Roman"/>
          <w:sz w:val="24"/>
          <w:szCs w:val="24"/>
        </w:rPr>
        <w:br/>
        <w:t>reasoning.”</w:t>
      </w:r>
    </w:p>
    <w:p w:rsidR="009428E8" w:rsidRPr="007253F6" w:rsidRDefault="009428E8" w:rsidP="0044647C">
      <w:pPr>
        <w:pStyle w:val="ListParagraph"/>
        <w:ind w:left="1440"/>
        <w:rPr>
          <w:rFonts w:ascii="Berlin Sans FB" w:hAnsi="Berlin Sans FB"/>
        </w:rPr>
      </w:pPr>
    </w:p>
    <w:p w:rsidR="00FB5C7C" w:rsidRPr="007253F6" w:rsidRDefault="00FB5C7C" w:rsidP="00BD036A">
      <w:pPr>
        <w:rPr>
          <w:rFonts w:ascii="Berlin Sans FB" w:hAnsi="Berlin Sans FB"/>
        </w:rPr>
      </w:pPr>
    </w:p>
    <w:sectPr w:rsidR="00FB5C7C" w:rsidRPr="00725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C7CD1"/>
    <w:multiLevelType w:val="hybridMultilevel"/>
    <w:tmpl w:val="1F66D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D6775"/>
    <w:multiLevelType w:val="hybridMultilevel"/>
    <w:tmpl w:val="59161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21657"/>
    <w:multiLevelType w:val="hybridMultilevel"/>
    <w:tmpl w:val="82C0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57CB4"/>
    <w:multiLevelType w:val="hybridMultilevel"/>
    <w:tmpl w:val="33827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670FC"/>
    <w:multiLevelType w:val="hybridMultilevel"/>
    <w:tmpl w:val="A9A0E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96BD5"/>
    <w:multiLevelType w:val="hybridMultilevel"/>
    <w:tmpl w:val="62B8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878EE"/>
    <w:multiLevelType w:val="hybridMultilevel"/>
    <w:tmpl w:val="24B0D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60B14"/>
    <w:multiLevelType w:val="hybridMultilevel"/>
    <w:tmpl w:val="EFB8FC3E"/>
    <w:lvl w:ilvl="0" w:tplc="2E889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6F7B10"/>
    <w:multiLevelType w:val="hybridMultilevel"/>
    <w:tmpl w:val="2DCEAC16"/>
    <w:lvl w:ilvl="0" w:tplc="9A1EE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E7353C"/>
    <w:multiLevelType w:val="hybridMultilevel"/>
    <w:tmpl w:val="2138C602"/>
    <w:lvl w:ilvl="0" w:tplc="C712B2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9"/>
  </w:num>
  <w:num w:numId="6">
    <w:abstractNumId w:val="4"/>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6A"/>
    <w:rsid w:val="00152E40"/>
    <w:rsid w:val="00240AA8"/>
    <w:rsid w:val="0044647C"/>
    <w:rsid w:val="006627FC"/>
    <w:rsid w:val="006D34C4"/>
    <w:rsid w:val="007253F6"/>
    <w:rsid w:val="007F770E"/>
    <w:rsid w:val="00901C17"/>
    <w:rsid w:val="009428E8"/>
    <w:rsid w:val="00945CE4"/>
    <w:rsid w:val="009C418C"/>
    <w:rsid w:val="009D2C05"/>
    <w:rsid w:val="00AE76BE"/>
    <w:rsid w:val="00B06926"/>
    <w:rsid w:val="00BD036A"/>
    <w:rsid w:val="00C22765"/>
    <w:rsid w:val="00DE192C"/>
    <w:rsid w:val="00E2367B"/>
    <w:rsid w:val="00F14202"/>
    <w:rsid w:val="00FB5C7C"/>
    <w:rsid w:val="00FD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9D47"/>
  <w15:chartTrackingRefBased/>
  <w15:docId w15:val="{E64A0F01-FF56-438E-882F-66765FFC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7C"/>
    <w:pPr>
      <w:ind w:left="720"/>
      <w:contextualSpacing/>
    </w:pPr>
  </w:style>
  <w:style w:type="character" w:styleId="Hyperlink">
    <w:name w:val="Hyperlink"/>
    <w:basedOn w:val="DefaultParagraphFont"/>
    <w:uiPriority w:val="99"/>
    <w:unhideWhenUsed/>
    <w:rsid w:val="00FB5C7C"/>
    <w:rPr>
      <w:color w:val="0563C1" w:themeColor="hyperlink"/>
      <w:u w:val="single"/>
    </w:rPr>
  </w:style>
  <w:style w:type="paragraph" w:styleId="NormalWeb">
    <w:name w:val="Normal (Web)"/>
    <w:basedOn w:val="Normal"/>
    <w:uiPriority w:val="99"/>
    <w:semiHidden/>
    <w:unhideWhenUsed/>
    <w:rsid w:val="009428E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01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7184">
      <w:bodyDiv w:val="1"/>
      <w:marLeft w:val="0"/>
      <w:marRight w:val="0"/>
      <w:marTop w:val="0"/>
      <w:marBottom w:val="0"/>
      <w:divBdr>
        <w:top w:val="none" w:sz="0" w:space="0" w:color="auto"/>
        <w:left w:val="none" w:sz="0" w:space="0" w:color="auto"/>
        <w:bottom w:val="none" w:sz="0" w:space="0" w:color="auto"/>
        <w:right w:val="none" w:sz="0" w:space="0" w:color="auto"/>
      </w:divBdr>
      <w:divsChild>
        <w:div w:id="1889948932">
          <w:marLeft w:val="0"/>
          <w:marRight w:val="0"/>
          <w:marTop w:val="0"/>
          <w:marBottom w:val="0"/>
          <w:divBdr>
            <w:top w:val="none" w:sz="0" w:space="0" w:color="auto"/>
            <w:left w:val="none" w:sz="0" w:space="0" w:color="auto"/>
            <w:bottom w:val="none" w:sz="0" w:space="0" w:color="auto"/>
            <w:right w:val="none" w:sz="0" w:space="0" w:color="auto"/>
          </w:divBdr>
          <w:divsChild>
            <w:div w:id="2144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281">
      <w:bodyDiv w:val="1"/>
      <w:marLeft w:val="0"/>
      <w:marRight w:val="0"/>
      <w:marTop w:val="0"/>
      <w:marBottom w:val="0"/>
      <w:divBdr>
        <w:top w:val="none" w:sz="0" w:space="0" w:color="auto"/>
        <w:left w:val="none" w:sz="0" w:space="0" w:color="auto"/>
        <w:bottom w:val="none" w:sz="0" w:space="0" w:color="auto"/>
        <w:right w:val="none" w:sz="0" w:space="0" w:color="auto"/>
      </w:divBdr>
    </w:div>
    <w:div w:id="725954459">
      <w:bodyDiv w:val="1"/>
      <w:marLeft w:val="0"/>
      <w:marRight w:val="0"/>
      <w:marTop w:val="0"/>
      <w:marBottom w:val="0"/>
      <w:divBdr>
        <w:top w:val="none" w:sz="0" w:space="0" w:color="auto"/>
        <w:left w:val="none" w:sz="0" w:space="0" w:color="auto"/>
        <w:bottom w:val="none" w:sz="0" w:space="0" w:color="auto"/>
        <w:right w:val="none" w:sz="0" w:space="0" w:color="auto"/>
      </w:divBdr>
    </w:div>
    <w:div w:id="885069316">
      <w:bodyDiv w:val="1"/>
      <w:marLeft w:val="0"/>
      <w:marRight w:val="0"/>
      <w:marTop w:val="0"/>
      <w:marBottom w:val="0"/>
      <w:divBdr>
        <w:top w:val="none" w:sz="0" w:space="0" w:color="auto"/>
        <w:left w:val="none" w:sz="0" w:space="0" w:color="auto"/>
        <w:bottom w:val="none" w:sz="0" w:space="0" w:color="auto"/>
        <w:right w:val="none" w:sz="0" w:space="0" w:color="auto"/>
      </w:divBdr>
    </w:div>
    <w:div w:id="1045564495">
      <w:bodyDiv w:val="1"/>
      <w:marLeft w:val="0"/>
      <w:marRight w:val="0"/>
      <w:marTop w:val="0"/>
      <w:marBottom w:val="0"/>
      <w:divBdr>
        <w:top w:val="none" w:sz="0" w:space="0" w:color="auto"/>
        <w:left w:val="none" w:sz="0" w:space="0" w:color="auto"/>
        <w:bottom w:val="none" w:sz="0" w:space="0" w:color="auto"/>
        <w:right w:val="none" w:sz="0" w:space="0" w:color="auto"/>
      </w:divBdr>
      <w:divsChild>
        <w:div w:id="629870444">
          <w:marLeft w:val="0"/>
          <w:marRight w:val="0"/>
          <w:marTop w:val="0"/>
          <w:marBottom w:val="0"/>
          <w:divBdr>
            <w:top w:val="none" w:sz="0" w:space="0" w:color="auto"/>
            <w:left w:val="none" w:sz="0" w:space="0" w:color="auto"/>
            <w:bottom w:val="none" w:sz="0" w:space="0" w:color="auto"/>
            <w:right w:val="none" w:sz="0" w:space="0" w:color="auto"/>
          </w:divBdr>
          <w:divsChild>
            <w:div w:id="15133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itious.augamestudio.com/" TargetMode="External"/><Relationship Id="rId13" Type="http://schemas.openxmlformats.org/officeDocument/2006/relationships/hyperlink" Target="http://pioguides.carrollu.edu/c.php?g=627146&amp;p=4518541" TargetMode="External"/><Relationship Id="rId18" Type="http://schemas.openxmlformats.org/officeDocument/2006/relationships/hyperlink" Target="https://mediaeducationlab.com/mind-over-media-analyzing-contemporary-propaganda-0" TargetMode="External"/><Relationship Id="rId26" Type="http://schemas.openxmlformats.org/officeDocument/2006/relationships/hyperlink" Target="https://daily.jstor.org/four-hard-truths-about-fake-news/" TargetMode="External"/><Relationship Id="rId3" Type="http://schemas.openxmlformats.org/officeDocument/2006/relationships/settings" Target="settings.xml"/><Relationship Id="rId21" Type="http://schemas.openxmlformats.org/officeDocument/2006/relationships/hyperlink" Target="https://mediaeducationlab.com/curriculum/materials" TargetMode="External"/><Relationship Id="rId7" Type="http://schemas.openxmlformats.org/officeDocument/2006/relationships/hyperlink" Target="https://www.youtube.com/watch?v=AuGjK0kYBOc" TargetMode="External"/><Relationship Id="rId12" Type="http://schemas.openxmlformats.org/officeDocument/2006/relationships/hyperlink" Target="http://www.pbs.org/newshour/extra/lessons-plans/lesson-plan-how-to-teach-your-students-about-fake-news/" TargetMode="External"/><Relationship Id="rId17" Type="http://schemas.openxmlformats.org/officeDocument/2006/relationships/hyperlink" Target="https://mediaeducationlab.com/internet-indispensable-or-evil" TargetMode="External"/><Relationship Id="rId25" Type="http://schemas.openxmlformats.org/officeDocument/2006/relationships/hyperlink" Target="https://www.poynter.org/news/no-were-not-post-fact-era" TargetMode="External"/><Relationship Id="rId2" Type="http://schemas.openxmlformats.org/officeDocument/2006/relationships/styles" Target="styles.xml"/><Relationship Id="rId16" Type="http://schemas.openxmlformats.org/officeDocument/2006/relationships/hyperlink" Target="https://docs.google.com/document/d/10eA5-mCZLSS4MQY5QGb5ewC3VAL6pLkT53V_81ZyitM/preview" TargetMode="External"/><Relationship Id="rId20" Type="http://schemas.openxmlformats.org/officeDocument/2006/relationships/hyperlink" Target="https://www.scu.edu/ethics/focus-areas/journalism-ethics/programs/the-trust-projec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AkwWcHekMdo" TargetMode="External"/><Relationship Id="rId11" Type="http://schemas.openxmlformats.org/officeDocument/2006/relationships/hyperlink" Target="https://newseumed.org/activity/e-s-c-a-p-e-junk-news-mlbp/" TargetMode="External"/><Relationship Id="rId24" Type="http://schemas.openxmlformats.org/officeDocument/2006/relationships/hyperlink" Target="http://iue.libguides.com/fakenews/resources" TargetMode="External"/><Relationship Id="rId5" Type="http://schemas.openxmlformats.org/officeDocument/2006/relationships/hyperlink" Target="https://www.youtube.com/watch?v=xf8mjbVRqao" TargetMode="External"/><Relationship Id="rId15" Type="http://schemas.openxmlformats.org/officeDocument/2006/relationships/hyperlink" Target="https://www.nytimes.com/2017/01/19/learning/lesson-plans/evaluating-sources-in-a-post-truth-world-ideas-for-teaching-and-learning-about-fake-news.html?_r=0" TargetMode="External"/><Relationship Id="rId23" Type="http://schemas.openxmlformats.org/officeDocument/2006/relationships/hyperlink" Target="https://americanlibrariesmagazine.org/2016/12/27/fighting-fake-news/" TargetMode="External"/><Relationship Id="rId28" Type="http://schemas.openxmlformats.org/officeDocument/2006/relationships/fontTable" Target="fontTable.xml"/><Relationship Id="rId10" Type="http://schemas.openxmlformats.org/officeDocument/2006/relationships/hyperlink" Target="http://pioguides.carrollu.edu/posttruth/home" TargetMode="External"/><Relationship Id="rId19" Type="http://schemas.openxmlformats.org/officeDocument/2006/relationships/hyperlink" Target="http://ml4ml.blogspot.com/" TargetMode="External"/><Relationship Id="rId4" Type="http://schemas.openxmlformats.org/officeDocument/2006/relationships/webSettings" Target="webSettings.xml"/><Relationship Id="rId9" Type="http://schemas.openxmlformats.org/officeDocument/2006/relationships/hyperlink" Target="http://iue.libguides.com/c.php?g=595482&amp;p=4119773" TargetMode="External"/><Relationship Id="rId14" Type="http://schemas.openxmlformats.org/officeDocument/2006/relationships/hyperlink" Target="http://drc.centerfornewsliteracy.org/course-pack" TargetMode="External"/><Relationship Id="rId22" Type="http://schemas.openxmlformats.org/officeDocument/2006/relationships/hyperlink" Target="https://www.allsides.com/unbiased-balanced-news" TargetMode="External"/><Relationship Id="rId27" Type="http://schemas.openxmlformats.org/officeDocument/2006/relationships/hyperlink" Target="https://purl.stanford.edu/fv751yt5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Finlandia</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Daly</dc:creator>
  <cp:keywords/>
  <dc:description/>
  <cp:lastModifiedBy>Rebecca Daly</cp:lastModifiedBy>
  <cp:revision>2</cp:revision>
  <dcterms:created xsi:type="dcterms:W3CDTF">2018-02-21T20:23:00Z</dcterms:created>
  <dcterms:modified xsi:type="dcterms:W3CDTF">2018-02-21T20:23:00Z</dcterms:modified>
</cp:coreProperties>
</file>